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876"/>
        <w:gridCol w:w="399"/>
        <w:gridCol w:w="2643"/>
        <w:gridCol w:w="6"/>
        <w:gridCol w:w="1197"/>
        <w:gridCol w:w="123"/>
        <w:gridCol w:w="600"/>
        <w:gridCol w:w="530"/>
        <w:gridCol w:w="29"/>
        <w:gridCol w:w="979"/>
        <w:gridCol w:w="1168"/>
      </w:tblGrid>
      <w:tr w:rsidR="007E14D3" w:rsidRPr="00A7726C" w:rsidTr="00D676F3">
        <w:trPr>
          <w:trHeight w:val="360"/>
        </w:trPr>
        <w:tc>
          <w:tcPr>
            <w:tcW w:w="9118" w:type="dxa"/>
            <w:gridSpan w:val="12"/>
            <w:shd w:val="clear" w:color="auto" w:fill="BFBFBF" w:themeFill="background1" w:themeFillShade="BF"/>
            <w:noWrap/>
            <w:vAlign w:val="bottom"/>
            <w:hideMark/>
          </w:tcPr>
          <w:p w:rsidR="007E14D3" w:rsidRPr="00A7726C" w:rsidRDefault="007E14D3" w:rsidP="007207BE">
            <w:pPr>
              <w:spacing w:after="0" w:line="240" w:lineRule="auto"/>
              <w:jc w:val="center"/>
              <w:rPr>
                <w:rFonts w:eastAsia="Times New Roman" w:cs="Times New Roman"/>
                <w:b/>
                <w:color w:val="000000"/>
                <w:sz w:val="28"/>
                <w:szCs w:val="28"/>
              </w:rPr>
            </w:pPr>
            <w:r w:rsidRPr="00A7726C">
              <w:rPr>
                <w:rFonts w:eastAsia="Times New Roman" w:cs="Times New Roman"/>
                <w:b/>
                <w:color w:val="000000"/>
                <w:sz w:val="28"/>
                <w:szCs w:val="28"/>
              </w:rPr>
              <w:t>ÇANKAYA UNIVERSITY</w:t>
            </w:r>
          </w:p>
          <w:p w:rsidR="007E14D3" w:rsidRPr="00A7726C" w:rsidRDefault="00EA01E5" w:rsidP="007207BE">
            <w:pPr>
              <w:spacing w:after="0" w:line="240" w:lineRule="auto"/>
              <w:jc w:val="center"/>
              <w:rPr>
                <w:rFonts w:eastAsia="Times New Roman" w:cs="Times New Roman"/>
                <w:b/>
                <w:color w:val="000000"/>
                <w:sz w:val="28"/>
                <w:szCs w:val="28"/>
              </w:rPr>
            </w:pPr>
            <w:r>
              <w:rPr>
                <w:rFonts w:eastAsia="Times New Roman" w:cs="Times New Roman"/>
                <w:b/>
                <w:color w:val="000000"/>
                <w:sz w:val="28"/>
                <w:szCs w:val="28"/>
              </w:rPr>
              <w:t>Faculty of Engineering</w:t>
            </w:r>
          </w:p>
          <w:p w:rsidR="007E14D3" w:rsidRPr="00A7726C" w:rsidRDefault="007E14D3" w:rsidP="007207BE">
            <w:pPr>
              <w:spacing w:after="0" w:line="240" w:lineRule="auto"/>
              <w:jc w:val="center"/>
              <w:rPr>
                <w:rFonts w:eastAsia="Times New Roman" w:cs="Times New Roman"/>
                <w:b/>
                <w:color w:val="000000"/>
                <w:sz w:val="28"/>
                <w:szCs w:val="28"/>
              </w:rPr>
            </w:pPr>
            <w:r w:rsidRPr="00A7726C">
              <w:rPr>
                <w:rFonts w:eastAsia="Times New Roman" w:cs="Times New Roman"/>
                <w:b/>
                <w:color w:val="000000"/>
                <w:sz w:val="28"/>
                <w:szCs w:val="28"/>
              </w:rPr>
              <w:t xml:space="preserve">Department of Mechanical Engineering </w:t>
            </w:r>
          </w:p>
          <w:p w:rsidR="007E14D3" w:rsidRPr="00A7726C" w:rsidRDefault="007E14D3" w:rsidP="001D2C25">
            <w:pPr>
              <w:spacing w:after="0" w:line="240" w:lineRule="auto"/>
              <w:jc w:val="center"/>
              <w:rPr>
                <w:rFonts w:eastAsia="Times New Roman" w:cs="Times New Roman"/>
                <w:color w:val="000000"/>
                <w:sz w:val="28"/>
                <w:szCs w:val="28"/>
              </w:rPr>
            </w:pPr>
            <w:r w:rsidRPr="00A7726C">
              <w:rPr>
                <w:rFonts w:eastAsia="Times New Roman" w:cs="Times New Roman"/>
                <w:b/>
                <w:color w:val="000000"/>
                <w:sz w:val="28"/>
                <w:szCs w:val="28"/>
              </w:rPr>
              <w:t>SUMMER PRACTICE</w:t>
            </w:r>
            <w:r w:rsidR="00D676F3">
              <w:rPr>
                <w:rFonts w:eastAsia="Times New Roman" w:cs="Times New Roman"/>
                <w:b/>
                <w:color w:val="000000"/>
                <w:sz w:val="28"/>
                <w:szCs w:val="28"/>
              </w:rPr>
              <w:t xml:space="preserve"> </w:t>
            </w:r>
            <w:r w:rsidR="001D2C25">
              <w:rPr>
                <w:rFonts w:eastAsia="Times New Roman" w:cs="Times New Roman"/>
                <w:b/>
                <w:color w:val="000000"/>
                <w:sz w:val="28"/>
                <w:szCs w:val="28"/>
              </w:rPr>
              <w:t>I</w:t>
            </w:r>
            <w:r w:rsidR="00D676F3">
              <w:rPr>
                <w:rFonts w:eastAsia="Times New Roman" w:cs="Times New Roman"/>
                <w:b/>
                <w:color w:val="000000"/>
                <w:sz w:val="28"/>
                <w:szCs w:val="28"/>
              </w:rPr>
              <w:t xml:space="preserve">I (ME </w:t>
            </w:r>
            <w:r w:rsidR="001D2C25">
              <w:rPr>
                <w:rFonts w:eastAsia="Times New Roman" w:cs="Times New Roman"/>
                <w:b/>
                <w:color w:val="000000"/>
                <w:sz w:val="28"/>
                <w:szCs w:val="28"/>
              </w:rPr>
              <w:t>300</w:t>
            </w:r>
            <w:r w:rsidR="00554AD4">
              <w:rPr>
                <w:rFonts w:eastAsia="Times New Roman" w:cs="Times New Roman"/>
                <w:b/>
                <w:color w:val="000000"/>
                <w:sz w:val="28"/>
                <w:szCs w:val="28"/>
              </w:rPr>
              <w:t xml:space="preserve"> R&amp;D</w:t>
            </w:r>
            <w:r w:rsidR="00D676F3">
              <w:rPr>
                <w:rFonts w:eastAsia="Times New Roman" w:cs="Times New Roman"/>
                <w:b/>
                <w:color w:val="000000"/>
                <w:sz w:val="28"/>
                <w:szCs w:val="28"/>
              </w:rPr>
              <w:t>)</w:t>
            </w:r>
            <w:r w:rsidRPr="00A7726C">
              <w:rPr>
                <w:rFonts w:eastAsia="Times New Roman" w:cs="Times New Roman"/>
                <w:b/>
                <w:color w:val="000000"/>
                <w:sz w:val="28"/>
                <w:szCs w:val="28"/>
              </w:rPr>
              <w:t xml:space="preserve"> GRADING FORM</w:t>
            </w:r>
          </w:p>
        </w:tc>
      </w:tr>
      <w:tr w:rsidR="00D676F3" w:rsidRPr="00A7726C" w:rsidTr="00D676F3">
        <w:trPr>
          <w:trHeight w:val="300"/>
        </w:trPr>
        <w:tc>
          <w:tcPr>
            <w:tcW w:w="1843" w:type="dxa"/>
            <w:gridSpan w:val="3"/>
            <w:shd w:val="clear" w:color="auto" w:fill="BFBFBF" w:themeFill="background1" w:themeFillShade="BF"/>
            <w:noWrap/>
            <w:vAlign w:val="bottom"/>
            <w:hideMark/>
          </w:tcPr>
          <w:p w:rsidR="00D676F3" w:rsidRPr="00A7726C" w:rsidRDefault="00D676F3" w:rsidP="007207BE">
            <w:pPr>
              <w:spacing w:after="0" w:line="240" w:lineRule="auto"/>
              <w:rPr>
                <w:rFonts w:eastAsia="Times New Roman" w:cs="Times New Roman"/>
                <w:color w:val="000000"/>
                <w:szCs w:val="24"/>
              </w:rPr>
            </w:pPr>
            <w:r w:rsidRPr="00A7726C">
              <w:rPr>
                <w:rFonts w:eastAsia="Times New Roman" w:cs="Times New Roman"/>
                <w:color w:val="000000"/>
                <w:szCs w:val="24"/>
              </w:rPr>
              <w:t>Student Name</w:t>
            </w:r>
          </w:p>
        </w:tc>
        <w:tc>
          <w:tcPr>
            <w:tcW w:w="2649" w:type="dxa"/>
            <w:gridSpan w:val="2"/>
            <w:shd w:val="clear" w:color="auto" w:fill="auto"/>
            <w:noWrap/>
            <w:vAlign w:val="bottom"/>
            <w:hideMark/>
          </w:tcPr>
          <w:p w:rsidR="00D676F3" w:rsidRPr="00A7726C" w:rsidRDefault="00D676F3" w:rsidP="007207BE">
            <w:pPr>
              <w:spacing w:after="0" w:line="240" w:lineRule="auto"/>
              <w:jc w:val="left"/>
              <w:rPr>
                <w:rFonts w:eastAsia="Times New Roman" w:cs="Times New Roman"/>
                <w:color w:val="000000"/>
                <w:szCs w:val="24"/>
              </w:rPr>
            </w:pPr>
          </w:p>
        </w:tc>
        <w:tc>
          <w:tcPr>
            <w:tcW w:w="1320" w:type="dxa"/>
            <w:gridSpan w:val="2"/>
            <w:shd w:val="clear" w:color="auto" w:fill="auto"/>
            <w:vAlign w:val="bottom"/>
          </w:tcPr>
          <w:p w:rsidR="00D676F3" w:rsidRPr="00A7726C" w:rsidRDefault="00D676F3" w:rsidP="000A1AC9">
            <w:pPr>
              <w:spacing w:after="0" w:line="240" w:lineRule="auto"/>
              <w:rPr>
                <w:rFonts w:eastAsia="Times New Roman" w:cs="Times New Roman"/>
                <w:color w:val="000000"/>
                <w:szCs w:val="24"/>
              </w:rPr>
            </w:pPr>
            <w:r w:rsidRPr="00A7726C">
              <w:rPr>
                <w:rFonts w:eastAsia="Times New Roman" w:cs="Times New Roman"/>
                <w:color w:val="000000"/>
                <w:szCs w:val="24"/>
              </w:rPr>
              <w:t>Student ID</w:t>
            </w:r>
          </w:p>
        </w:tc>
        <w:tc>
          <w:tcPr>
            <w:tcW w:w="3306" w:type="dxa"/>
            <w:gridSpan w:val="5"/>
            <w:shd w:val="clear" w:color="auto" w:fill="auto"/>
            <w:vAlign w:val="bottom"/>
          </w:tcPr>
          <w:p w:rsidR="00D676F3" w:rsidRPr="00A7726C" w:rsidRDefault="00D676F3" w:rsidP="007207BE">
            <w:pPr>
              <w:spacing w:after="0" w:line="240" w:lineRule="auto"/>
              <w:jc w:val="left"/>
              <w:rPr>
                <w:rFonts w:eastAsia="Times New Roman" w:cs="Times New Roman"/>
                <w:color w:val="000000"/>
                <w:szCs w:val="24"/>
              </w:rPr>
            </w:pPr>
          </w:p>
        </w:tc>
      </w:tr>
      <w:tr w:rsidR="00D676F3" w:rsidRPr="00A7726C" w:rsidTr="00D676F3">
        <w:trPr>
          <w:trHeight w:val="300"/>
        </w:trPr>
        <w:tc>
          <w:tcPr>
            <w:tcW w:w="1843" w:type="dxa"/>
            <w:gridSpan w:val="3"/>
            <w:shd w:val="clear" w:color="auto" w:fill="BFBFBF" w:themeFill="background1" w:themeFillShade="BF"/>
            <w:noWrap/>
            <w:vAlign w:val="bottom"/>
            <w:hideMark/>
          </w:tcPr>
          <w:p w:rsidR="00D676F3" w:rsidRPr="00A7726C" w:rsidRDefault="00D676F3" w:rsidP="007207BE">
            <w:pPr>
              <w:spacing w:after="0" w:line="240" w:lineRule="auto"/>
              <w:rPr>
                <w:rFonts w:eastAsia="Times New Roman" w:cs="Times New Roman"/>
                <w:color w:val="000000"/>
                <w:szCs w:val="24"/>
              </w:rPr>
            </w:pPr>
            <w:r>
              <w:rPr>
                <w:rFonts w:eastAsia="Times New Roman" w:cs="Times New Roman"/>
                <w:color w:val="000000"/>
                <w:szCs w:val="24"/>
              </w:rPr>
              <w:t>Company Name and Department</w:t>
            </w:r>
          </w:p>
        </w:tc>
        <w:tc>
          <w:tcPr>
            <w:tcW w:w="7275" w:type="dxa"/>
            <w:gridSpan w:val="9"/>
            <w:shd w:val="clear" w:color="auto" w:fill="auto"/>
            <w:noWrap/>
            <w:vAlign w:val="bottom"/>
            <w:hideMark/>
          </w:tcPr>
          <w:p w:rsidR="00D676F3" w:rsidRPr="00A7726C" w:rsidRDefault="00D676F3" w:rsidP="007207BE">
            <w:pPr>
              <w:spacing w:after="0" w:line="240" w:lineRule="auto"/>
              <w:jc w:val="left"/>
              <w:rPr>
                <w:rFonts w:eastAsia="Times New Roman" w:cs="Times New Roman"/>
                <w:color w:val="000000"/>
                <w:szCs w:val="24"/>
              </w:rPr>
            </w:pPr>
          </w:p>
        </w:tc>
      </w:tr>
      <w:tr w:rsidR="00D676F3" w:rsidRPr="00A7726C" w:rsidTr="00D676F3">
        <w:trPr>
          <w:trHeight w:val="512"/>
        </w:trPr>
        <w:tc>
          <w:tcPr>
            <w:tcW w:w="1843" w:type="dxa"/>
            <w:gridSpan w:val="3"/>
            <w:shd w:val="clear" w:color="auto" w:fill="BFBFBF" w:themeFill="background1" w:themeFillShade="BF"/>
            <w:noWrap/>
            <w:vAlign w:val="bottom"/>
            <w:hideMark/>
          </w:tcPr>
          <w:p w:rsidR="00D676F3" w:rsidRPr="00A7726C" w:rsidRDefault="00D676F3" w:rsidP="007207BE">
            <w:pPr>
              <w:spacing w:after="0" w:line="240" w:lineRule="auto"/>
              <w:rPr>
                <w:rFonts w:eastAsia="Times New Roman" w:cs="Times New Roman"/>
                <w:color w:val="000000"/>
                <w:szCs w:val="24"/>
              </w:rPr>
            </w:pPr>
            <w:r w:rsidRPr="00A7726C">
              <w:rPr>
                <w:rFonts w:eastAsia="Times New Roman" w:cs="Times New Roman"/>
                <w:color w:val="000000"/>
                <w:szCs w:val="24"/>
              </w:rPr>
              <w:t>Evaluator</w:t>
            </w:r>
          </w:p>
        </w:tc>
        <w:tc>
          <w:tcPr>
            <w:tcW w:w="2643" w:type="dxa"/>
            <w:shd w:val="clear" w:color="auto" w:fill="auto"/>
            <w:noWrap/>
            <w:vAlign w:val="bottom"/>
            <w:hideMark/>
          </w:tcPr>
          <w:p w:rsidR="00D676F3" w:rsidRPr="00A7726C" w:rsidRDefault="00D676F3" w:rsidP="007207BE">
            <w:pPr>
              <w:spacing w:after="0" w:line="240" w:lineRule="auto"/>
              <w:rPr>
                <w:rFonts w:eastAsia="Times New Roman" w:cs="Times New Roman"/>
                <w:color w:val="000000"/>
                <w:szCs w:val="24"/>
              </w:rPr>
            </w:pPr>
          </w:p>
        </w:tc>
        <w:tc>
          <w:tcPr>
            <w:tcW w:w="1203" w:type="dxa"/>
            <w:gridSpan w:val="2"/>
            <w:shd w:val="clear" w:color="auto" w:fill="BFBFBF" w:themeFill="background1" w:themeFillShade="BF"/>
            <w:noWrap/>
            <w:vAlign w:val="bottom"/>
            <w:hideMark/>
          </w:tcPr>
          <w:p w:rsidR="00D676F3" w:rsidRPr="00A7726C" w:rsidRDefault="00D676F3" w:rsidP="007207BE">
            <w:pPr>
              <w:spacing w:after="0" w:line="240" w:lineRule="auto"/>
              <w:jc w:val="right"/>
              <w:rPr>
                <w:rFonts w:eastAsia="Times New Roman" w:cs="Times New Roman"/>
                <w:color w:val="000000"/>
                <w:szCs w:val="24"/>
              </w:rPr>
            </w:pPr>
            <w:r w:rsidRPr="00A7726C">
              <w:rPr>
                <w:rFonts w:eastAsia="Times New Roman" w:cs="Times New Roman"/>
                <w:color w:val="000000"/>
                <w:szCs w:val="24"/>
              </w:rPr>
              <w:t>Signature:</w:t>
            </w:r>
          </w:p>
        </w:tc>
        <w:tc>
          <w:tcPr>
            <w:tcW w:w="1282" w:type="dxa"/>
            <w:gridSpan w:val="4"/>
            <w:shd w:val="clear" w:color="auto" w:fill="auto"/>
            <w:noWrap/>
            <w:vAlign w:val="bottom"/>
            <w:hideMark/>
          </w:tcPr>
          <w:p w:rsidR="00D676F3" w:rsidRPr="00A7726C" w:rsidRDefault="00D676F3" w:rsidP="007207BE">
            <w:pPr>
              <w:spacing w:after="0" w:line="240" w:lineRule="auto"/>
              <w:rPr>
                <w:rFonts w:eastAsia="Times New Roman" w:cs="Times New Roman"/>
                <w:color w:val="000000"/>
                <w:szCs w:val="24"/>
              </w:rPr>
            </w:pPr>
          </w:p>
        </w:tc>
        <w:tc>
          <w:tcPr>
            <w:tcW w:w="979" w:type="dxa"/>
            <w:shd w:val="clear" w:color="auto" w:fill="BFBFBF" w:themeFill="background1" w:themeFillShade="BF"/>
            <w:noWrap/>
            <w:vAlign w:val="bottom"/>
            <w:hideMark/>
          </w:tcPr>
          <w:p w:rsidR="00D676F3" w:rsidRPr="00A7726C" w:rsidRDefault="00D676F3" w:rsidP="007207BE">
            <w:pPr>
              <w:spacing w:after="0" w:line="240" w:lineRule="auto"/>
              <w:rPr>
                <w:rFonts w:eastAsia="Times New Roman" w:cs="Times New Roman"/>
                <w:color w:val="000000"/>
                <w:szCs w:val="24"/>
              </w:rPr>
            </w:pPr>
            <w:r w:rsidRPr="00A7726C">
              <w:rPr>
                <w:rFonts w:eastAsia="Times New Roman" w:cs="Times New Roman"/>
                <w:color w:val="000000"/>
                <w:szCs w:val="24"/>
              </w:rPr>
              <w:t>Date:</w:t>
            </w:r>
          </w:p>
        </w:tc>
        <w:tc>
          <w:tcPr>
            <w:tcW w:w="1168" w:type="dxa"/>
            <w:tcBorders>
              <w:top w:val="nil"/>
              <w:bottom w:val="nil"/>
            </w:tcBorders>
            <w:shd w:val="clear" w:color="auto" w:fill="auto"/>
          </w:tcPr>
          <w:p w:rsidR="00D676F3" w:rsidRPr="00A7726C" w:rsidRDefault="00D676F3" w:rsidP="007207BE">
            <w:pPr>
              <w:spacing w:after="0" w:line="240" w:lineRule="auto"/>
              <w:ind w:firstLine="360"/>
              <w:jc w:val="left"/>
            </w:pPr>
          </w:p>
        </w:tc>
      </w:tr>
      <w:tr w:rsidR="00D676F3" w:rsidRPr="00A7726C" w:rsidTr="00D676F3">
        <w:trPr>
          <w:trHeight w:val="315"/>
        </w:trPr>
        <w:tc>
          <w:tcPr>
            <w:tcW w:w="9118" w:type="dxa"/>
            <w:gridSpan w:val="12"/>
            <w:shd w:val="clear" w:color="auto" w:fill="BFBFBF" w:themeFill="background1" w:themeFillShade="BF"/>
            <w:noWrap/>
            <w:vAlign w:val="bottom"/>
            <w:hideMark/>
          </w:tcPr>
          <w:p w:rsidR="00D676F3" w:rsidRPr="00A7726C" w:rsidRDefault="00D676F3" w:rsidP="007207BE">
            <w:pPr>
              <w:spacing w:after="0" w:line="240" w:lineRule="auto"/>
              <w:jc w:val="center"/>
              <w:rPr>
                <w:rFonts w:eastAsia="Times New Roman" w:cs="Times New Roman"/>
                <w:b/>
                <w:bCs/>
                <w:color w:val="000000"/>
                <w:szCs w:val="24"/>
              </w:rPr>
            </w:pPr>
            <w:r w:rsidRPr="00A7726C">
              <w:rPr>
                <w:rFonts w:eastAsia="Times New Roman" w:cs="Times New Roman"/>
                <w:b/>
                <w:bCs/>
                <w:color w:val="000000"/>
                <w:szCs w:val="24"/>
              </w:rPr>
              <w:t>PART A: EVALUATION OF THE PRACTICE</w:t>
            </w:r>
          </w:p>
        </w:tc>
      </w:tr>
      <w:tr w:rsidR="00D676F3" w:rsidRPr="00A7726C" w:rsidTr="00D676F3">
        <w:trPr>
          <w:trHeight w:val="315"/>
        </w:trPr>
        <w:tc>
          <w:tcPr>
            <w:tcW w:w="9118" w:type="dxa"/>
            <w:gridSpan w:val="12"/>
            <w:shd w:val="clear" w:color="auto" w:fill="auto"/>
            <w:noWrap/>
            <w:vAlign w:val="bottom"/>
            <w:hideMark/>
          </w:tcPr>
          <w:p w:rsidR="00D676F3" w:rsidRPr="00A7726C" w:rsidRDefault="00D676F3" w:rsidP="007207BE">
            <w:pPr>
              <w:spacing w:after="0" w:line="240" w:lineRule="auto"/>
              <w:jc w:val="center"/>
              <w:rPr>
                <w:rFonts w:eastAsia="Times New Roman" w:cs="Times New Roman"/>
                <w:color w:val="000000"/>
                <w:szCs w:val="24"/>
              </w:rPr>
            </w:pPr>
            <w:r w:rsidRPr="00A7726C">
              <w:rPr>
                <w:rFonts w:eastAsia="Times New Roman" w:cs="Times New Roman"/>
                <w:color w:val="000000"/>
                <w:szCs w:val="24"/>
              </w:rPr>
              <w:t>(1 for "Yes",  0 for "No")</w:t>
            </w:r>
          </w:p>
        </w:tc>
      </w:tr>
      <w:tr w:rsidR="00D676F3" w:rsidRPr="00A7726C" w:rsidTr="00D676F3">
        <w:trPr>
          <w:trHeight w:val="589"/>
        </w:trPr>
        <w:tc>
          <w:tcPr>
            <w:tcW w:w="6412" w:type="dxa"/>
            <w:gridSpan w:val="8"/>
            <w:shd w:val="clear" w:color="auto" w:fill="auto"/>
            <w:noWrap/>
            <w:vAlign w:val="center"/>
            <w:hideMark/>
          </w:tcPr>
          <w:p w:rsidR="00D676F3" w:rsidRPr="00A7726C" w:rsidRDefault="00D676F3" w:rsidP="007207BE">
            <w:pPr>
              <w:spacing w:after="0" w:line="240" w:lineRule="auto"/>
              <w:jc w:val="center"/>
              <w:rPr>
                <w:rFonts w:eastAsia="Times New Roman" w:cs="Times New Roman"/>
                <w:color w:val="000000"/>
                <w:szCs w:val="24"/>
              </w:rPr>
            </w:pPr>
            <w:r w:rsidRPr="00A7726C">
              <w:rPr>
                <w:rFonts w:eastAsia="Times New Roman" w:cs="Times New Roman"/>
                <w:color w:val="000000"/>
                <w:szCs w:val="24"/>
              </w:rPr>
              <w:t>Category</w:t>
            </w:r>
          </w:p>
        </w:tc>
        <w:tc>
          <w:tcPr>
            <w:tcW w:w="1538" w:type="dxa"/>
            <w:gridSpan w:val="3"/>
            <w:shd w:val="clear" w:color="auto" w:fill="auto"/>
            <w:noWrap/>
            <w:vAlign w:val="center"/>
            <w:hideMark/>
          </w:tcPr>
          <w:p w:rsidR="00D676F3" w:rsidRPr="00A7726C" w:rsidRDefault="00D676F3" w:rsidP="007207BE">
            <w:pPr>
              <w:spacing w:after="0" w:line="240" w:lineRule="auto"/>
              <w:jc w:val="center"/>
              <w:rPr>
                <w:rFonts w:eastAsia="Times New Roman" w:cs="Times New Roman"/>
                <w:color w:val="000000"/>
                <w:szCs w:val="24"/>
              </w:rPr>
            </w:pPr>
            <w:r w:rsidRPr="00A7726C">
              <w:rPr>
                <w:rFonts w:eastAsia="Times New Roman" w:cs="Times New Roman"/>
                <w:color w:val="000000"/>
                <w:szCs w:val="24"/>
              </w:rPr>
              <w:t>GRADES</w:t>
            </w:r>
          </w:p>
        </w:tc>
        <w:tc>
          <w:tcPr>
            <w:tcW w:w="1168" w:type="dxa"/>
            <w:shd w:val="clear" w:color="auto" w:fill="auto"/>
            <w:vAlign w:val="center"/>
            <w:hideMark/>
          </w:tcPr>
          <w:p w:rsidR="00D676F3" w:rsidRPr="00A7726C" w:rsidRDefault="00D676F3" w:rsidP="007207BE">
            <w:pPr>
              <w:spacing w:after="0" w:line="240" w:lineRule="auto"/>
              <w:jc w:val="center"/>
              <w:rPr>
                <w:rFonts w:eastAsia="Times New Roman" w:cs="Times New Roman"/>
                <w:color w:val="000000"/>
                <w:sz w:val="20"/>
                <w:szCs w:val="20"/>
              </w:rPr>
            </w:pPr>
            <w:proofErr w:type="spellStart"/>
            <w:r w:rsidRPr="00A7726C">
              <w:rPr>
                <w:rFonts w:eastAsia="Times New Roman" w:cs="Times New Roman"/>
                <w:color w:val="000000"/>
                <w:sz w:val="20"/>
                <w:szCs w:val="20"/>
              </w:rPr>
              <w:t>Min.Grades</w:t>
            </w:r>
            <w:proofErr w:type="spellEnd"/>
            <w:r w:rsidRPr="00A7726C">
              <w:rPr>
                <w:rFonts w:eastAsia="Times New Roman" w:cs="Times New Roman"/>
                <w:color w:val="000000"/>
                <w:sz w:val="20"/>
                <w:szCs w:val="20"/>
              </w:rPr>
              <w:t xml:space="preserve"> Required</w:t>
            </w:r>
          </w:p>
        </w:tc>
      </w:tr>
      <w:tr w:rsidR="00D676F3" w:rsidRPr="00A7726C" w:rsidTr="006D176E">
        <w:trPr>
          <w:trHeight w:val="300"/>
        </w:trPr>
        <w:tc>
          <w:tcPr>
            <w:tcW w:w="6412" w:type="dxa"/>
            <w:gridSpan w:val="8"/>
            <w:shd w:val="clear" w:color="auto" w:fill="auto"/>
            <w:noWrap/>
            <w:vAlign w:val="bottom"/>
            <w:hideMark/>
          </w:tcPr>
          <w:p w:rsidR="00D676F3" w:rsidRPr="00A7726C" w:rsidRDefault="00D676F3" w:rsidP="007207BE">
            <w:pPr>
              <w:spacing w:after="0" w:line="240" w:lineRule="auto"/>
              <w:rPr>
                <w:rFonts w:eastAsia="Times New Roman" w:cs="Times New Roman"/>
                <w:color w:val="000000"/>
                <w:szCs w:val="24"/>
              </w:rPr>
            </w:pPr>
            <w:r w:rsidRPr="00A7726C">
              <w:rPr>
                <w:rFonts w:eastAsia="Times New Roman" w:cs="Times New Roman"/>
                <w:color w:val="000000"/>
                <w:szCs w:val="24"/>
              </w:rPr>
              <w:t>Duration sufficient?</w:t>
            </w:r>
          </w:p>
        </w:tc>
        <w:tc>
          <w:tcPr>
            <w:tcW w:w="530" w:type="dxa"/>
            <w:shd w:val="clear" w:color="auto" w:fill="auto"/>
            <w:noWrap/>
            <w:vAlign w:val="bottom"/>
            <w:hideMark/>
          </w:tcPr>
          <w:p w:rsidR="00D676F3" w:rsidRPr="00A7726C" w:rsidRDefault="00D676F3" w:rsidP="007207BE">
            <w:pPr>
              <w:spacing w:after="0" w:line="240" w:lineRule="auto"/>
              <w:rPr>
                <w:rFonts w:eastAsia="Times New Roman" w:cs="Times New Roman"/>
                <w:color w:val="000000"/>
                <w:szCs w:val="24"/>
              </w:rPr>
            </w:pPr>
            <w:r w:rsidRPr="00A7726C">
              <w:rPr>
                <w:rFonts w:eastAsia="Times New Roman" w:cs="Times New Roman"/>
                <w:color w:val="000000"/>
                <w:szCs w:val="24"/>
              </w:rPr>
              <w:t> </w:t>
            </w:r>
          </w:p>
        </w:tc>
        <w:tc>
          <w:tcPr>
            <w:tcW w:w="1008" w:type="dxa"/>
            <w:gridSpan w:val="2"/>
            <w:shd w:val="clear" w:color="auto" w:fill="auto"/>
            <w:vAlign w:val="bottom"/>
          </w:tcPr>
          <w:p w:rsidR="00D676F3" w:rsidRPr="00A7726C" w:rsidRDefault="00D676F3" w:rsidP="00D676F3">
            <w:pPr>
              <w:spacing w:after="0" w:line="240" w:lineRule="auto"/>
              <w:rPr>
                <w:rFonts w:eastAsia="Times New Roman" w:cs="Times New Roman"/>
                <w:color w:val="000000"/>
                <w:szCs w:val="24"/>
              </w:rPr>
            </w:pPr>
            <w:r>
              <w:rPr>
                <w:rFonts w:eastAsia="Times New Roman" w:cs="Times New Roman"/>
                <w:color w:val="000000"/>
                <w:szCs w:val="24"/>
              </w:rPr>
              <w:t xml:space="preserve">/ </w:t>
            </w:r>
            <w:r w:rsidRPr="00A7726C">
              <w:rPr>
                <w:rFonts w:eastAsia="Times New Roman" w:cs="Times New Roman"/>
                <w:color w:val="000000"/>
                <w:szCs w:val="24"/>
              </w:rPr>
              <w:t>1</w:t>
            </w:r>
          </w:p>
        </w:tc>
        <w:tc>
          <w:tcPr>
            <w:tcW w:w="1168" w:type="dxa"/>
            <w:shd w:val="clear" w:color="auto" w:fill="auto"/>
            <w:noWrap/>
            <w:vAlign w:val="bottom"/>
            <w:hideMark/>
          </w:tcPr>
          <w:p w:rsidR="00D676F3" w:rsidRPr="00A7726C" w:rsidRDefault="00D676F3" w:rsidP="007207BE">
            <w:pPr>
              <w:spacing w:after="0" w:line="240" w:lineRule="auto"/>
              <w:jc w:val="center"/>
              <w:rPr>
                <w:rFonts w:eastAsia="Times New Roman" w:cs="Times New Roman"/>
                <w:color w:val="000000"/>
                <w:szCs w:val="24"/>
              </w:rPr>
            </w:pPr>
            <w:r w:rsidRPr="00A7726C">
              <w:rPr>
                <w:rFonts w:eastAsia="Times New Roman" w:cs="Times New Roman"/>
                <w:color w:val="000000"/>
                <w:szCs w:val="24"/>
              </w:rPr>
              <w:t>1</w:t>
            </w:r>
          </w:p>
        </w:tc>
      </w:tr>
      <w:tr w:rsidR="00D676F3" w:rsidRPr="00A7726C" w:rsidTr="009F4AFA">
        <w:trPr>
          <w:trHeight w:val="300"/>
        </w:trPr>
        <w:tc>
          <w:tcPr>
            <w:tcW w:w="6412" w:type="dxa"/>
            <w:gridSpan w:val="8"/>
            <w:shd w:val="clear" w:color="auto" w:fill="auto"/>
            <w:noWrap/>
            <w:vAlign w:val="bottom"/>
            <w:hideMark/>
          </w:tcPr>
          <w:p w:rsidR="00D676F3" w:rsidRPr="00A7726C" w:rsidRDefault="00D676F3" w:rsidP="007207BE">
            <w:pPr>
              <w:spacing w:after="0" w:line="240" w:lineRule="auto"/>
              <w:rPr>
                <w:rFonts w:eastAsia="Times New Roman" w:cs="Times New Roman"/>
                <w:color w:val="000000"/>
                <w:szCs w:val="24"/>
              </w:rPr>
            </w:pPr>
            <w:r w:rsidRPr="00A7726C">
              <w:rPr>
                <w:rFonts w:eastAsia="Times New Roman" w:cs="Times New Roman"/>
                <w:color w:val="000000"/>
                <w:szCs w:val="24"/>
              </w:rPr>
              <w:t>Log book filled and received? (for ME 200 and ME 300)</w:t>
            </w:r>
          </w:p>
        </w:tc>
        <w:tc>
          <w:tcPr>
            <w:tcW w:w="530" w:type="dxa"/>
            <w:shd w:val="clear" w:color="auto" w:fill="auto"/>
            <w:noWrap/>
            <w:vAlign w:val="bottom"/>
            <w:hideMark/>
          </w:tcPr>
          <w:p w:rsidR="00D676F3" w:rsidRPr="00A7726C" w:rsidRDefault="00D676F3" w:rsidP="007207BE">
            <w:pPr>
              <w:spacing w:after="0" w:line="240" w:lineRule="auto"/>
              <w:rPr>
                <w:rFonts w:eastAsia="Times New Roman" w:cs="Times New Roman"/>
                <w:color w:val="000000"/>
                <w:szCs w:val="24"/>
              </w:rPr>
            </w:pPr>
          </w:p>
        </w:tc>
        <w:tc>
          <w:tcPr>
            <w:tcW w:w="1008" w:type="dxa"/>
            <w:gridSpan w:val="2"/>
            <w:shd w:val="clear" w:color="auto" w:fill="auto"/>
            <w:vAlign w:val="bottom"/>
          </w:tcPr>
          <w:p w:rsidR="00D676F3" w:rsidRPr="00A7726C" w:rsidRDefault="00D676F3" w:rsidP="00D676F3">
            <w:pPr>
              <w:spacing w:after="0" w:line="240" w:lineRule="auto"/>
              <w:rPr>
                <w:rFonts w:eastAsia="Times New Roman" w:cs="Times New Roman"/>
                <w:color w:val="000000"/>
                <w:szCs w:val="24"/>
              </w:rPr>
            </w:pPr>
            <w:r>
              <w:rPr>
                <w:rFonts w:eastAsia="Times New Roman" w:cs="Times New Roman"/>
                <w:color w:val="000000"/>
                <w:szCs w:val="24"/>
              </w:rPr>
              <w:t xml:space="preserve">/ </w:t>
            </w:r>
            <w:r w:rsidRPr="00A7726C">
              <w:rPr>
                <w:rFonts w:eastAsia="Times New Roman" w:cs="Times New Roman"/>
                <w:color w:val="000000"/>
                <w:szCs w:val="24"/>
              </w:rPr>
              <w:t>1</w:t>
            </w:r>
          </w:p>
        </w:tc>
        <w:tc>
          <w:tcPr>
            <w:tcW w:w="1168" w:type="dxa"/>
            <w:shd w:val="clear" w:color="auto" w:fill="auto"/>
            <w:noWrap/>
            <w:vAlign w:val="bottom"/>
            <w:hideMark/>
          </w:tcPr>
          <w:p w:rsidR="00D676F3" w:rsidRPr="00A7726C" w:rsidRDefault="00D676F3" w:rsidP="007207BE">
            <w:pPr>
              <w:spacing w:after="0" w:line="240" w:lineRule="auto"/>
              <w:jc w:val="center"/>
              <w:rPr>
                <w:rFonts w:eastAsia="Times New Roman" w:cs="Times New Roman"/>
                <w:color w:val="000000"/>
                <w:szCs w:val="24"/>
              </w:rPr>
            </w:pPr>
            <w:r w:rsidRPr="00A7726C">
              <w:rPr>
                <w:rFonts w:eastAsia="Times New Roman" w:cs="Times New Roman"/>
                <w:color w:val="000000"/>
                <w:szCs w:val="24"/>
              </w:rPr>
              <w:t>1</w:t>
            </w:r>
          </w:p>
        </w:tc>
      </w:tr>
      <w:tr w:rsidR="00D676F3" w:rsidRPr="00A7726C" w:rsidTr="005D2618">
        <w:trPr>
          <w:trHeight w:val="164"/>
        </w:trPr>
        <w:tc>
          <w:tcPr>
            <w:tcW w:w="6412" w:type="dxa"/>
            <w:gridSpan w:val="8"/>
            <w:shd w:val="clear" w:color="auto" w:fill="auto"/>
            <w:noWrap/>
            <w:vAlign w:val="bottom"/>
            <w:hideMark/>
          </w:tcPr>
          <w:p w:rsidR="00D676F3" w:rsidRPr="00A7726C" w:rsidRDefault="00D676F3" w:rsidP="007207BE">
            <w:pPr>
              <w:spacing w:after="0" w:line="240" w:lineRule="auto"/>
              <w:rPr>
                <w:rFonts w:eastAsia="Times New Roman" w:cs="Times New Roman"/>
                <w:color w:val="000000"/>
                <w:szCs w:val="24"/>
              </w:rPr>
            </w:pPr>
            <w:r w:rsidRPr="00A7726C">
              <w:rPr>
                <w:rFonts w:eastAsia="Times New Roman" w:cs="Times New Roman"/>
                <w:color w:val="000000"/>
                <w:szCs w:val="24"/>
              </w:rPr>
              <w:t>Report submitted?</w:t>
            </w:r>
          </w:p>
        </w:tc>
        <w:tc>
          <w:tcPr>
            <w:tcW w:w="530" w:type="dxa"/>
            <w:shd w:val="clear" w:color="auto" w:fill="auto"/>
            <w:noWrap/>
            <w:vAlign w:val="bottom"/>
            <w:hideMark/>
          </w:tcPr>
          <w:p w:rsidR="00D676F3" w:rsidRPr="00A7726C" w:rsidRDefault="00D676F3" w:rsidP="007207BE">
            <w:pPr>
              <w:spacing w:after="0" w:line="240" w:lineRule="auto"/>
              <w:rPr>
                <w:rFonts w:eastAsia="Times New Roman" w:cs="Times New Roman"/>
                <w:color w:val="000000"/>
                <w:szCs w:val="24"/>
              </w:rPr>
            </w:pPr>
          </w:p>
        </w:tc>
        <w:tc>
          <w:tcPr>
            <w:tcW w:w="1008" w:type="dxa"/>
            <w:gridSpan w:val="2"/>
            <w:shd w:val="clear" w:color="auto" w:fill="auto"/>
            <w:vAlign w:val="bottom"/>
          </w:tcPr>
          <w:p w:rsidR="00D676F3" w:rsidRPr="00A7726C" w:rsidRDefault="00D676F3" w:rsidP="00D676F3">
            <w:pPr>
              <w:spacing w:after="0" w:line="240" w:lineRule="auto"/>
              <w:rPr>
                <w:rFonts w:eastAsia="Times New Roman" w:cs="Times New Roman"/>
                <w:color w:val="000000"/>
                <w:szCs w:val="24"/>
              </w:rPr>
            </w:pPr>
            <w:r>
              <w:rPr>
                <w:rFonts w:eastAsia="Times New Roman" w:cs="Times New Roman"/>
                <w:color w:val="000000"/>
                <w:szCs w:val="24"/>
              </w:rPr>
              <w:t xml:space="preserve">/ </w:t>
            </w:r>
            <w:r w:rsidRPr="00A7726C">
              <w:rPr>
                <w:rFonts w:eastAsia="Times New Roman" w:cs="Times New Roman"/>
                <w:color w:val="000000"/>
                <w:szCs w:val="24"/>
              </w:rPr>
              <w:t>1</w:t>
            </w:r>
          </w:p>
        </w:tc>
        <w:tc>
          <w:tcPr>
            <w:tcW w:w="1168" w:type="dxa"/>
            <w:shd w:val="clear" w:color="auto" w:fill="auto"/>
            <w:noWrap/>
            <w:vAlign w:val="bottom"/>
            <w:hideMark/>
          </w:tcPr>
          <w:p w:rsidR="00D676F3" w:rsidRPr="00A7726C" w:rsidRDefault="00D676F3" w:rsidP="007207BE">
            <w:pPr>
              <w:spacing w:after="0" w:line="240" w:lineRule="auto"/>
              <w:jc w:val="center"/>
              <w:rPr>
                <w:rFonts w:eastAsia="Times New Roman" w:cs="Times New Roman"/>
                <w:color w:val="000000"/>
                <w:szCs w:val="24"/>
              </w:rPr>
            </w:pPr>
            <w:r w:rsidRPr="00A7726C">
              <w:rPr>
                <w:rFonts w:eastAsia="Times New Roman" w:cs="Times New Roman"/>
                <w:color w:val="000000"/>
                <w:szCs w:val="24"/>
              </w:rPr>
              <w:t>1</w:t>
            </w:r>
          </w:p>
        </w:tc>
      </w:tr>
      <w:tr w:rsidR="00D676F3" w:rsidRPr="00A7726C" w:rsidTr="00375EF3">
        <w:trPr>
          <w:trHeight w:val="258"/>
        </w:trPr>
        <w:tc>
          <w:tcPr>
            <w:tcW w:w="6412" w:type="dxa"/>
            <w:gridSpan w:val="8"/>
            <w:shd w:val="clear" w:color="auto" w:fill="auto"/>
            <w:noWrap/>
            <w:vAlign w:val="bottom"/>
          </w:tcPr>
          <w:p w:rsidR="00D676F3" w:rsidRPr="00A7726C" w:rsidRDefault="00D676F3" w:rsidP="007207BE">
            <w:pPr>
              <w:spacing w:after="0" w:line="240" w:lineRule="auto"/>
              <w:rPr>
                <w:rFonts w:eastAsia="Times New Roman" w:cs="Times New Roman"/>
                <w:color w:val="000000"/>
                <w:szCs w:val="24"/>
              </w:rPr>
            </w:pPr>
            <w:r>
              <w:rPr>
                <w:rFonts w:eastAsia="Times New Roman" w:cs="Times New Roman"/>
                <w:color w:val="000000"/>
                <w:szCs w:val="24"/>
              </w:rPr>
              <w:t xml:space="preserve">Statement of </w:t>
            </w:r>
            <w:r w:rsidR="00C51EBE">
              <w:rPr>
                <w:rFonts w:eastAsia="Times New Roman" w:cs="Times New Roman"/>
                <w:color w:val="000000"/>
                <w:szCs w:val="24"/>
              </w:rPr>
              <w:t>Plagiarism Submitted?</w:t>
            </w:r>
          </w:p>
        </w:tc>
        <w:tc>
          <w:tcPr>
            <w:tcW w:w="530" w:type="dxa"/>
            <w:shd w:val="clear" w:color="auto" w:fill="auto"/>
            <w:noWrap/>
            <w:vAlign w:val="bottom"/>
          </w:tcPr>
          <w:p w:rsidR="00D676F3" w:rsidRPr="00A7726C" w:rsidRDefault="00D676F3" w:rsidP="007207BE">
            <w:pPr>
              <w:spacing w:after="0" w:line="240" w:lineRule="auto"/>
              <w:rPr>
                <w:rFonts w:eastAsia="Times New Roman" w:cs="Times New Roman"/>
                <w:color w:val="000000"/>
                <w:szCs w:val="24"/>
              </w:rPr>
            </w:pPr>
          </w:p>
        </w:tc>
        <w:tc>
          <w:tcPr>
            <w:tcW w:w="1008" w:type="dxa"/>
            <w:gridSpan w:val="2"/>
            <w:shd w:val="clear" w:color="auto" w:fill="auto"/>
            <w:vAlign w:val="bottom"/>
          </w:tcPr>
          <w:p w:rsidR="00D676F3" w:rsidRPr="00A7726C" w:rsidRDefault="00D676F3" w:rsidP="00D676F3">
            <w:pPr>
              <w:spacing w:after="0" w:line="240" w:lineRule="auto"/>
              <w:rPr>
                <w:rFonts w:eastAsia="Times New Roman" w:cs="Times New Roman"/>
                <w:color w:val="000000"/>
                <w:szCs w:val="24"/>
              </w:rPr>
            </w:pPr>
            <w:r>
              <w:rPr>
                <w:rFonts w:eastAsia="Times New Roman" w:cs="Times New Roman"/>
                <w:color w:val="000000"/>
                <w:szCs w:val="24"/>
              </w:rPr>
              <w:t xml:space="preserve">/ </w:t>
            </w:r>
            <w:r w:rsidRPr="00A7726C">
              <w:rPr>
                <w:rFonts w:eastAsia="Times New Roman" w:cs="Times New Roman"/>
                <w:color w:val="000000"/>
                <w:szCs w:val="24"/>
              </w:rPr>
              <w:t>1</w:t>
            </w:r>
          </w:p>
        </w:tc>
        <w:tc>
          <w:tcPr>
            <w:tcW w:w="1168" w:type="dxa"/>
            <w:shd w:val="clear" w:color="auto" w:fill="auto"/>
            <w:noWrap/>
            <w:vAlign w:val="bottom"/>
          </w:tcPr>
          <w:p w:rsidR="00D676F3" w:rsidRPr="00A7726C" w:rsidRDefault="00D676F3" w:rsidP="007207BE">
            <w:pPr>
              <w:spacing w:after="0" w:line="240" w:lineRule="auto"/>
              <w:jc w:val="center"/>
              <w:rPr>
                <w:rFonts w:eastAsia="Times New Roman" w:cs="Times New Roman"/>
                <w:color w:val="000000"/>
                <w:szCs w:val="24"/>
              </w:rPr>
            </w:pPr>
            <w:r>
              <w:rPr>
                <w:rFonts w:eastAsia="Times New Roman" w:cs="Times New Roman"/>
                <w:color w:val="000000"/>
                <w:szCs w:val="24"/>
              </w:rPr>
              <w:t>1</w:t>
            </w:r>
          </w:p>
        </w:tc>
      </w:tr>
      <w:tr w:rsidR="00D676F3" w:rsidRPr="00A7726C" w:rsidTr="00050529">
        <w:trPr>
          <w:trHeight w:val="314"/>
        </w:trPr>
        <w:tc>
          <w:tcPr>
            <w:tcW w:w="6412" w:type="dxa"/>
            <w:gridSpan w:val="8"/>
            <w:shd w:val="clear" w:color="auto" w:fill="auto"/>
            <w:noWrap/>
            <w:vAlign w:val="bottom"/>
          </w:tcPr>
          <w:p w:rsidR="00D676F3" w:rsidRPr="00A7726C" w:rsidRDefault="00D676F3" w:rsidP="007207BE">
            <w:pPr>
              <w:spacing w:after="0" w:line="240" w:lineRule="auto"/>
              <w:rPr>
                <w:rFonts w:eastAsia="Times New Roman" w:cs="Times New Roman"/>
                <w:color w:val="000000"/>
                <w:szCs w:val="24"/>
              </w:rPr>
            </w:pPr>
            <w:r>
              <w:rPr>
                <w:rFonts w:eastAsia="Times New Roman" w:cs="Times New Roman"/>
                <w:color w:val="000000"/>
                <w:szCs w:val="24"/>
              </w:rPr>
              <w:t xml:space="preserve">Supervisor’s Evaluation </w:t>
            </w:r>
            <w:r w:rsidR="00C51EBE">
              <w:rPr>
                <w:rFonts w:eastAsia="Times New Roman" w:cs="Times New Roman"/>
                <w:color w:val="000000"/>
                <w:szCs w:val="24"/>
              </w:rPr>
              <w:t>Satisfactory?</w:t>
            </w:r>
          </w:p>
        </w:tc>
        <w:tc>
          <w:tcPr>
            <w:tcW w:w="530" w:type="dxa"/>
            <w:shd w:val="clear" w:color="auto" w:fill="auto"/>
            <w:noWrap/>
            <w:vAlign w:val="bottom"/>
          </w:tcPr>
          <w:p w:rsidR="00D676F3" w:rsidRPr="00A7726C" w:rsidRDefault="00D676F3" w:rsidP="007207BE">
            <w:pPr>
              <w:spacing w:after="0" w:line="240" w:lineRule="auto"/>
              <w:rPr>
                <w:rFonts w:eastAsia="Times New Roman" w:cs="Times New Roman"/>
                <w:color w:val="000000"/>
                <w:szCs w:val="24"/>
              </w:rPr>
            </w:pPr>
          </w:p>
        </w:tc>
        <w:tc>
          <w:tcPr>
            <w:tcW w:w="1008" w:type="dxa"/>
            <w:gridSpan w:val="2"/>
            <w:shd w:val="clear" w:color="auto" w:fill="auto"/>
            <w:vAlign w:val="bottom"/>
          </w:tcPr>
          <w:p w:rsidR="00D676F3" w:rsidRPr="00A7726C" w:rsidRDefault="00D676F3" w:rsidP="00D676F3">
            <w:pPr>
              <w:spacing w:after="0" w:line="240" w:lineRule="auto"/>
              <w:rPr>
                <w:rFonts w:eastAsia="Times New Roman" w:cs="Times New Roman"/>
                <w:color w:val="000000"/>
                <w:szCs w:val="24"/>
              </w:rPr>
            </w:pPr>
            <w:r>
              <w:rPr>
                <w:rFonts w:eastAsia="Times New Roman" w:cs="Times New Roman"/>
                <w:color w:val="000000"/>
                <w:szCs w:val="24"/>
              </w:rPr>
              <w:t xml:space="preserve">/ </w:t>
            </w:r>
            <w:r w:rsidRPr="00A7726C">
              <w:rPr>
                <w:rFonts w:eastAsia="Times New Roman" w:cs="Times New Roman"/>
                <w:color w:val="000000"/>
                <w:szCs w:val="24"/>
              </w:rPr>
              <w:t>1</w:t>
            </w:r>
          </w:p>
        </w:tc>
        <w:tc>
          <w:tcPr>
            <w:tcW w:w="1168" w:type="dxa"/>
            <w:shd w:val="clear" w:color="auto" w:fill="auto"/>
            <w:noWrap/>
            <w:vAlign w:val="bottom"/>
          </w:tcPr>
          <w:p w:rsidR="00D676F3" w:rsidRPr="00A7726C" w:rsidRDefault="00D676F3" w:rsidP="007207BE">
            <w:pPr>
              <w:spacing w:after="0" w:line="240" w:lineRule="auto"/>
              <w:jc w:val="center"/>
              <w:rPr>
                <w:rFonts w:eastAsia="Times New Roman" w:cs="Times New Roman"/>
                <w:color w:val="000000"/>
                <w:szCs w:val="24"/>
              </w:rPr>
            </w:pPr>
            <w:r>
              <w:rPr>
                <w:rFonts w:eastAsia="Times New Roman" w:cs="Times New Roman"/>
                <w:color w:val="000000"/>
                <w:szCs w:val="24"/>
              </w:rPr>
              <w:t>1</w:t>
            </w:r>
          </w:p>
        </w:tc>
      </w:tr>
      <w:tr w:rsidR="00D676F3" w:rsidRPr="00A7726C" w:rsidTr="00F96AE8">
        <w:trPr>
          <w:trHeight w:val="300"/>
        </w:trPr>
        <w:tc>
          <w:tcPr>
            <w:tcW w:w="6412" w:type="dxa"/>
            <w:gridSpan w:val="8"/>
            <w:shd w:val="clear" w:color="auto" w:fill="auto"/>
            <w:noWrap/>
            <w:vAlign w:val="bottom"/>
            <w:hideMark/>
          </w:tcPr>
          <w:p w:rsidR="00D676F3" w:rsidRPr="00A7726C" w:rsidRDefault="00D676F3" w:rsidP="007207BE">
            <w:pPr>
              <w:spacing w:after="0" w:line="240" w:lineRule="auto"/>
              <w:jc w:val="right"/>
              <w:rPr>
                <w:rFonts w:eastAsia="Times New Roman" w:cs="Times New Roman"/>
                <w:color w:val="000000"/>
              </w:rPr>
            </w:pPr>
            <w:r w:rsidRPr="00A7726C">
              <w:rPr>
                <w:rFonts w:eastAsia="Times New Roman" w:cs="Times New Roman"/>
                <w:color w:val="000000"/>
              </w:rPr>
              <w:t>Total</w:t>
            </w:r>
          </w:p>
        </w:tc>
        <w:tc>
          <w:tcPr>
            <w:tcW w:w="530" w:type="dxa"/>
            <w:shd w:val="clear" w:color="auto" w:fill="auto"/>
            <w:noWrap/>
            <w:vAlign w:val="bottom"/>
            <w:hideMark/>
          </w:tcPr>
          <w:p w:rsidR="00D676F3" w:rsidRPr="00A7726C" w:rsidRDefault="00D676F3" w:rsidP="007207BE">
            <w:pPr>
              <w:spacing w:after="0" w:line="240" w:lineRule="auto"/>
              <w:rPr>
                <w:rFonts w:eastAsia="Times New Roman" w:cs="Times New Roman"/>
                <w:color w:val="000000"/>
              </w:rPr>
            </w:pPr>
            <w:r w:rsidRPr="00A7726C">
              <w:rPr>
                <w:rFonts w:eastAsia="Times New Roman" w:cs="Times New Roman"/>
                <w:color w:val="000000"/>
              </w:rPr>
              <w:t> </w:t>
            </w:r>
          </w:p>
        </w:tc>
        <w:tc>
          <w:tcPr>
            <w:tcW w:w="1008" w:type="dxa"/>
            <w:gridSpan w:val="2"/>
            <w:shd w:val="clear" w:color="auto" w:fill="auto"/>
            <w:vAlign w:val="bottom"/>
          </w:tcPr>
          <w:p w:rsidR="00D676F3" w:rsidRPr="00D676F3" w:rsidRDefault="00D676F3" w:rsidP="00D676F3">
            <w:pPr>
              <w:spacing w:after="0" w:line="240" w:lineRule="auto"/>
              <w:rPr>
                <w:rFonts w:eastAsia="Times New Roman" w:cs="Times New Roman"/>
                <w:color w:val="000000"/>
              </w:rPr>
            </w:pPr>
            <w:r>
              <w:rPr>
                <w:rFonts w:eastAsia="Times New Roman" w:cs="Times New Roman"/>
                <w:color w:val="000000"/>
              </w:rPr>
              <w:t>/</w:t>
            </w:r>
            <w:r>
              <w:rPr>
                <w:rFonts w:eastAsia="Times New Roman" w:cs="Times New Roman"/>
                <w:color w:val="000000"/>
                <w:szCs w:val="24"/>
              </w:rPr>
              <w:t xml:space="preserve"> </w:t>
            </w:r>
            <w:r>
              <w:rPr>
                <w:rFonts w:eastAsia="Times New Roman" w:cs="Times New Roman"/>
              </w:rPr>
              <w:t>5</w:t>
            </w:r>
          </w:p>
        </w:tc>
        <w:tc>
          <w:tcPr>
            <w:tcW w:w="1168" w:type="dxa"/>
            <w:shd w:val="clear" w:color="auto" w:fill="auto"/>
            <w:noWrap/>
            <w:vAlign w:val="bottom"/>
            <w:hideMark/>
          </w:tcPr>
          <w:p w:rsidR="00D676F3" w:rsidRPr="00A7726C" w:rsidRDefault="00D676F3" w:rsidP="007207BE">
            <w:pPr>
              <w:spacing w:after="0" w:line="240" w:lineRule="auto"/>
              <w:jc w:val="center"/>
              <w:rPr>
                <w:rFonts w:eastAsia="Times New Roman" w:cs="Times New Roman"/>
                <w:color w:val="000000"/>
                <w:szCs w:val="24"/>
              </w:rPr>
            </w:pPr>
            <w:r>
              <w:rPr>
                <w:rFonts w:eastAsia="Times New Roman" w:cs="Times New Roman"/>
                <w:color w:val="000000"/>
                <w:szCs w:val="24"/>
              </w:rPr>
              <w:t>5</w:t>
            </w:r>
          </w:p>
        </w:tc>
      </w:tr>
      <w:tr w:rsidR="00D676F3" w:rsidRPr="00A7726C" w:rsidTr="00D676F3">
        <w:trPr>
          <w:trHeight w:val="315"/>
        </w:trPr>
        <w:tc>
          <w:tcPr>
            <w:tcW w:w="9118" w:type="dxa"/>
            <w:gridSpan w:val="12"/>
            <w:shd w:val="clear" w:color="auto" w:fill="BFBFBF" w:themeFill="background1" w:themeFillShade="BF"/>
            <w:noWrap/>
            <w:vAlign w:val="bottom"/>
            <w:hideMark/>
          </w:tcPr>
          <w:p w:rsidR="00D676F3" w:rsidRPr="00A7726C" w:rsidRDefault="00D676F3" w:rsidP="007207BE">
            <w:pPr>
              <w:spacing w:after="0" w:line="240" w:lineRule="auto"/>
              <w:jc w:val="center"/>
              <w:rPr>
                <w:rFonts w:eastAsia="Times New Roman" w:cs="Times New Roman"/>
                <w:b/>
                <w:bCs/>
                <w:color w:val="000000"/>
                <w:szCs w:val="24"/>
              </w:rPr>
            </w:pPr>
            <w:r w:rsidRPr="00A7726C">
              <w:rPr>
                <w:rFonts w:eastAsia="Times New Roman" w:cs="Times New Roman"/>
                <w:b/>
                <w:bCs/>
                <w:color w:val="000000"/>
                <w:szCs w:val="24"/>
              </w:rPr>
              <w:t>PART B: EVALUATION OF THE REPORT</w:t>
            </w:r>
          </w:p>
        </w:tc>
      </w:tr>
      <w:tr w:rsidR="00D676F3" w:rsidRPr="00A7726C" w:rsidTr="00D676F3">
        <w:trPr>
          <w:trHeight w:val="548"/>
        </w:trPr>
        <w:tc>
          <w:tcPr>
            <w:tcW w:w="6412" w:type="dxa"/>
            <w:gridSpan w:val="8"/>
            <w:shd w:val="clear" w:color="auto" w:fill="auto"/>
            <w:noWrap/>
            <w:vAlign w:val="center"/>
            <w:hideMark/>
          </w:tcPr>
          <w:p w:rsidR="00D676F3" w:rsidRPr="00A7726C" w:rsidRDefault="00D676F3" w:rsidP="007207BE">
            <w:pPr>
              <w:spacing w:after="0" w:line="240" w:lineRule="auto"/>
              <w:jc w:val="center"/>
              <w:rPr>
                <w:rFonts w:eastAsia="Times New Roman" w:cs="Times New Roman"/>
                <w:color w:val="000000"/>
                <w:szCs w:val="24"/>
              </w:rPr>
            </w:pPr>
            <w:r w:rsidRPr="00A7726C">
              <w:rPr>
                <w:rFonts w:eastAsia="Times New Roman" w:cs="Times New Roman"/>
                <w:color w:val="000000"/>
                <w:szCs w:val="24"/>
              </w:rPr>
              <w:t>Category</w:t>
            </w:r>
          </w:p>
        </w:tc>
        <w:tc>
          <w:tcPr>
            <w:tcW w:w="1538" w:type="dxa"/>
            <w:gridSpan w:val="3"/>
            <w:shd w:val="clear" w:color="auto" w:fill="auto"/>
            <w:noWrap/>
            <w:vAlign w:val="center"/>
            <w:hideMark/>
          </w:tcPr>
          <w:p w:rsidR="00D676F3" w:rsidRPr="00A7726C" w:rsidRDefault="00D676F3" w:rsidP="007207BE">
            <w:pPr>
              <w:spacing w:after="0" w:line="240" w:lineRule="auto"/>
              <w:jc w:val="center"/>
              <w:rPr>
                <w:rFonts w:eastAsia="Times New Roman" w:cs="Times New Roman"/>
                <w:color w:val="000000"/>
                <w:szCs w:val="24"/>
              </w:rPr>
            </w:pPr>
            <w:r w:rsidRPr="00A7726C">
              <w:rPr>
                <w:rFonts w:eastAsia="Times New Roman" w:cs="Times New Roman"/>
                <w:color w:val="000000"/>
                <w:szCs w:val="24"/>
              </w:rPr>
              <w:t>GRADES</w:t>
            </w:r>
          </w:p>
        </w:tc>
        <w:tc>
          <w:tcPr>
            <w:tcW w:w="1168" w:type="dxa"/>
            <w:shd w:val="clear" w:color="auto" w:fill="auto"/>
            <w:vAlign w:val="center"/>
            <w:hideMark/>
          </w:tcPr>
          <w:p w:rsidR="00D676F3" w:rsidRPr="00A7726C" w:rsidRDefault="00D676F3" w:rsidP="007207BE">
            <w:pPr>
              <w:spacing w:after="0" w:line="240" w:lineRule="auto"/>
              <w:jc w:val="center"/>
              <w:rPr>
                <w:rFonts w:eastAsia="Times New Roman" w:cs="Times New Roman"/>
                <w:color w:val="000000"/>
                <w:sz w:val="20"/>
                <w:szCs w:val="20"/>
              </w:rPr>
            </w:pPr>
            <w:proofErr w:type="spellStart"/>
            <w:r w:rsidRPr="00A7726C">
              <w:rPr>
                <w:rFonts w:eastAsia="Times New Roman" w:cs="Times New Roman"/>
                <w:color w:val="000000"/>
                <w:sz w:val="20"/>
                <w:szCs w:val="20"/>
              </w:rPr>
              <w:t>Min.Grades</w:t>
            </w:r>
            <w:proofErr w:type="spellEnd"/>
            <w:r w:rsidRPr="00A7726C">
              <w:rPr>
                <w:rFonts w:eastAsia="Times New Roman" w:cs="Times New Roman"/>
                <w:color w:val="000000"/>
                <w:sz w:val="20"/>
                <w:szCs w:val="20"/>
              </w:rPr>
              <w:t xml:space="preserve"> Required</w:t>
            </w:r>
          </w:p>
        </w:tc>
      </w:tr>
      <w:tr w:rsidR="00D676F3" w:rsidRPr="00A7726C" w:rsidTr="0016464D">
        <w:trPr>
          <w:trHeight w:val="300"/>
        </w:trPr>
        <w:tc>
          <w:tcPr>
            <w:tcW w:w="6412" w:type="dxa"/>
            <w:gridSpan w:val="8"/>
            <w:shd w:val="clear" w:color="auto" w:fill="auto"/>
            <w:noWrap/>
            <w:vAlign w:val="bottom"/>
            <w:hideMark/>
          </w:tcPr>
          <w:p w:rsidR="00D676F3" w:rsidRPr="00A7726C" w:rsidRDefault="00D676F3" w:rsidP="007207BE">
            <w:pPr>
              <w:spacing w:after="0" w:line="240" w:lineRule="auto"/>
              <w:rPr>
                <w:rFonts w:eastAsia="Times New Roman" w:cs="Times New Roman"/>
                <w:color w:val="000000"/>
                <w:szCs w:val="24"/>
              </w:rPr>
            </w:pPr>
            <w:r w:rsidRPr="00A7726C">
              <w:rPr>
                <w:rFonts w:eastAsia="Times New Roman" w:cs="Times New Roman"/>
                <w:color w:val="000000"/>
                <w:szCs w:val="24"/>
              </w:rPr>
              <w:t>Style, format and organization of the report</w:t>
            </w:r>
          </w:p>
        </w:tc>
        <w:tc>
          <w:tcPr>
            <w:tcW w:w="559" w:type="dxa"/>
            <w:gridSpan w:val="2"/>
            <w:shd w:val="clear" w:color="auto" w:fill="auto"/>
            <w:noWrap/>
            <w:vAlign w:val="bottom"/>
            <w:hideMark/>
          </w:tcPr>
          <w:p w:rsidR="00D676F3" w:rsidRPr="00A7726C" w:rsidRDefault="00D676F3" w:rsidP="007207BE">
            <w:pPr>
              <w:spacing w:after="0" w:line="240" w:lineRule="auto"/>
              <w:rPr>
                <w:rFonts w:eastAsia="Times New Roman" w:cs="Times New Roman"/>
                <w:color w:val="000000"/>
                <w:szCs w:val="24"/>
              </w:rPr>
            </w:pPr>
            <w:r w:rsidRPr="00A7726C">
              <w:rPr>
                <w:rFonts w:eastAsia="Times New Roman" w:cs="Times New Roman"/>
                <w:color w:val="000000"/>
                <w:szCs w:val="24"/>
              </w:rPr>
              <w:t> </w:t>
            </w:r>
          </w:p>
        </w:tc>
        <w:tc>
          <w:tcPr>
            <w:tcW w:w="979" w:type="dxa"/>
            <w:shd w:val="clear" w:color="auto" w:fill="auto"/>
            <w:noWrap/>
            <w:vAlign w:val="bottom"/>
            <w:hideMark/>
          </w:tcPr>
          <w:p w:rsidR="00D676F3" w:rsidRPr="00A7726C" w:rsidRDefault="00D676F3" w:rsidP="00D676F3">
            <w:pPr>
              <w:spacing w:after="0" w:line="240" w:lineRule="auto"/>
              <w:rPr>
                <w:rFonts w:eastAsia="Times New Roman" w:cs="Times New Roman"/>
                <w:color w:val="000000"/>
                <w:szCs w:val="24"/>
              </w:rPr>
            </w:pPr>
            <w:r w:rsidRPr="00A7726C">
              <w:rPr>
                <w:rFonts w:eastAsia="Times New Roman" w:cs="Times New Roman"/>
                <w:color w:val="000000"/>
                <w:szCs w:val="24"/>
              </w:rPr>
              <w:t>/</w:t>
            </w:r>
            <w:r>
              <w:rPr>
                <w:rFonts w:eastAsia="Times New Roman" w:cs="Times New Roman"/>
                <w:color w:val="000000"/>
                <w:szCs w:val="24"/>
              </w:rPr>
              <w:t xml:space="preserve"> </w:t>
            </w:r>
            <w:r w:rsidRPr="00A7726C">
              <w:rPr>
                <w:rFonts w:eastAsia="Times New Roman" w:cs="Times New Roman"/>
                <w:color w:val="000000"/>
                <w:szCs w:val="24"/>
              </w:rPr>
              <w:t>20</w:t>
            </w:r>
          </w:p>
        </w:tc>
        <w:tc>
          <w:tcPr>
            <w:tcW w:w="1168" w:type="dxa"/>
            <w:shd w:val="clear" w:color="auto" w:fill="auto"/>
            <w:noWrap/>
            <w:vAlign w:val="bottom"/>
            <w:hideMark/>
          </w:tcPr>
          <w:p w:rsidR="00D676F3" w:rsidRPr="00A7726C" w:rsidRDefault="00D676F3" w:rsidP="007207BE">
            <w:pPr>
              <w:spacing w:after="0" w:line="240" w:lineRule="auto"/>
              <w:jc w:val="center"/>
              <w:rPr>
                <w:rFonts w:eastAsia="Times New Roman" w:cs="Times New Roman"/>
                <w:color w:val="000000"/>
                <w:sz w:val="20"/>
                <w:szCs w:val="20"/>
              </w:rPr>
            </w:pPr>
            <w:r w:rsidRPr="00A7726C">
              <w:rPr>
                <w:rFonts w:eastAsia="Times New Roman" w:cs="Times New Roman"/>
                <w:color w:val="000000"/>
                <w:sz w:val="20"/>
                <w:szCs w:val="20"/>
              </w:rPr>
              <w:t>8</w:t>
            </w:r>
          </w:p>
        </w:tc>
      </w:tr>
      <w:tr w:rsidR="00D676F3" w:rsidRPr="00A7726C" w:rsidTr="00236E05">
        <w:trPr>
          <w:trHeight w:val="300"/>
        </w:trPr>
        <w:tc>
          <w:tcPr>
            <w:tcW w:w="6412" w:type="dxa"/>
            <w:gridSpan w:val="8"/>
            <w:shd w:val="clear" w:color="auto" w:fill="auto"/>
            <w:noWrap/>
            <w:vAlign w:val="bottom"/>
            <w:hideMark/>
          </w:tcPr>
          <w:p w:rsidR="00D676F3" w:rsidRPr="00A7726C" w:rsidRDefault="00D676F3" w:rsidP="007207BE">
            <w:pPr>
              <w:spacing w:after="0" w:line="240" w:lineRule="auto"/>
              <w:rPr>
                <w:rFonts w:eastAsia="Times New Roman" w:cs="Times New Roman"/>
                <w:color w:val="000000"/>
                <w:szCs w:val="24"/>
              </w:rPr>
            </w:pPr>
            <w:r w:rsidRPr="00A7726C">
              <w:rPr>
                <w:rFonts w:eastAsia="Times New Roman" w:cs="Times New Roman"/>
                <w:color w:val="000000"/>
                <w:szCs w:val="24"/>
              </w:rPr>
              <w:t>Command of English</w:t>
            </w:r>
          </w:p>
        </w:tc>
        <w:tc>
          <w:tcPr>
            <w:tcW w:w="559" w:type="dxa"/>
            <w:gridSpan w:val="2"/>
            <w:shd w:val="clear" w:color="auto" w:fill="auto"/>
            <w:noWrap/>
            <w:vAlign w:val="bottom"/>
            <w:hideMark/>
          </w:tcPr>
          <w:p w:rsidR="00D676F3" w:rsidRPr="00A7726C" w:rsidRDefault="00D676F3" w:rsidP="007207BE">
            <w:pPr>
              <w:spacing w:after="0" w:line="240" w:lineRule="auto"/>
              <w:rPr>
                <w:rFonts w:eastAsia="Times New Roman" w:cs="Times New Roman"/>
                <w:color w:val="000000"/>
                <w:szCs w:val="24"/>
              </w:rPr>
            </w:pPr>
            <w:r w:rsidRPr="00A7726C">
              <w:rPr>
                <w:rFonts w:eastAsia="Times New Roman" w:cs="Times New Roman"/>
                <w:color w:val="000000"/>
                <w:szCs w:val="24"/>
              </w:rPr>
              <w:t> </w:t>
            </w:r>
          </w:p>
        </w:tc>
        <w:tc>
          <w:tcPr>
            <w:tcW w:w="979" w:type="dxa"/>
            <w:shd w:val="clear" w:color="auto" w:fill="auto"/>
            <w:noWrap/>
            <w:vAlign w:val="bottom"/>
            <w:hideMark/>
          </w:tcPr>
          <w:p w:rsidR="00D676F3" w:rsidRPr="00A7726C" w:rsidRDefault="00D676F3" w:rsidP="00D676F3">
            <w:pPr>
              <w:spacing w:after="0" w:line="240" w:lineRule="auto"/>
              <w:rPr>
                <w:rFonts w:eastAsia="Times New Roman" w:cs="Times New Roman"/>
                <w:color w:val="000000"/>
                <w:szCs w:val="24"/>
              </w:rPr>
            </w:pPr>
            <w:r w:rsidRPr="00A7726C">
              <w:rPr>
                <w:rFonts w:eastAsia="Times New Roman" w:cs="Times New Roman"/>
                <w:color w:val="000000"/>
                <w:szCs w:val="24"/>
              </w:rPr>
              <w:t>/</w:t>
            </w:r>
            <w:r>
              <w:rPr>
                <w:rFonts w:eastAsia="Times New Roman" w:cs="Times New Roman"/>
                <w:color w:val="000000"/>
                <w:szCs w:val="24"/>
              </w:rPr>
              <w:t xml:space="preserve"> </w:t>
            </w:r>
            <w:r w:rsidRPr="00A7726C">
              <w:rPr>
                <w:rFonts w:eastAsia="Times New Roman" w:cs="Times New Roman"/>
                <w:color w:val="000000"/>
                <w:szCs w:val="24"/>
              </w:rPr>
              <w:t>10</w:t>
            </w:r>
          </w:p>
        </w:tc>
        <w:tc>
          <w:tcPr>
            <w:tcW w:w="1168" w:type="dxa"/>
            <w:shd w:val="clear" w:color="auto" w:fill="auto"/>
            <w:noWrap/>
            <w:vAlign w:val="bottom"/>
            <w:hideMark/>
          </w:tcPr>
          <w:p w:rsidR="00D676F3" w:rsidRPr="00A7726C" w:rsidRDefault="00D676F3" w:rsidP="007207BE">
            <w:pPr>
              <w:spacing w:after="0" w:line="240" w:lineRule="auto"/>
              <w:jc w:val="center"/>
              <w:rPr>
                <w:rFonts w:eastAsia="Times New Roman" w:cs="Times New Roman"/>
                <w:color w:val="000000"/>
                <w:sz w:val="20"/>
                <w:szCs w:val="20"/>
              </w:rPr>
            </w:pPr>
            <w:r w:rsidRPr="00A7726C">
              <w:rPr>
                <w:rFonts w:eastAsia="Times New Roman" w:cs="Times New Roman"/>
                <w:color w:val="000000"/>
                <w:sz w:val="20"/>
                <w:szCs w:val="20"/>
              </w:rPr>
              <w:t>4</w:t>
            </w:r>
          </w:p>
        </w:tc>
      </w:tr>
      <w:tr w:rsidR="00D676F3" w:rsidRPr="00A7726C" w:rsidTr="00D079FD">
        <w:trPr>
          <w:trHeight w:val="279"/>
        </w:trPr>
        <w:tc>
          <w:tcPr>
            <w:tcW w:w="6412" w:type="dxa"/>
            <w:gridSpan w:val="8"/>
            <w:shd w:val="clear" w:color="auto" w:fill="auto"/>
            <w:noWrap/>
            <w:vAlign w:val="bottom"/>
            <w:hideMark/>
          </w:tcPr>
          <w:p w:rsidR="00D676F3" w:rsidRPr="00A7726C" w:rsidRDefault="008E20B3" w:rsidP="007207BE">
            <w:pPr>
              <w:spacing w:after="0" w:line="240" w:lineRule="auto"/>
              <w:rPr>
                <w:rFonts w:eastAsia="Times New Roman" w:cs="Times New Roman"/>
                <w:color w:val="000000"/>
                <w:szCs w:val="24"/>
              </w:rPr>
            </w:pPr>
            <w:r>
              <w:rPr>
                <w:rFonts w:eastAsia="Times New Roman" w:cs="Times New Roman"/>
                <w:color w:val="000000"/>
                <w:szCs w:val="24"/>
              </w:rPr>
              <w:t>General Content</w:t>
            </w:r>
          </w:p>
        </w:tc>
        <w:tc>
          <w:tcPr>
            <w:tcW w:w="559" w:type="dxa"/>
            <w:gridSpan w:val="2"/>
            <w:shd w:val="clear" w:color="auto" w:fill="auto"/>
            <w:noWrap/>
            <w:vAlign w:val="bottom"/>
            <w:hideMark/>
          </w:tcPr>
          <w:p w:rsidR="00D676F3" w:rsidRPr="00A7726C" w:rsidRDefault="00D676F3" w:rsidP="007207BE">
            <w:pPr>
              <w:spacing w:after="0" w:line="240" w:lineRule="auto"/>
              <w:rPr>
                <w:rFonts w:eastAsia="Times New Roman" w:cs="Times New Roman"/>
                <w:color w:val="000000"/>
                <w:szCs w:val="24"/>
              </w:rPr>
            </w:pPr>
            <w:r w:rsidRPr="00A7726C">
              <w:rPr>
                <w:rFonts w:eastAsia="Times New Roman" w:cs="Times New Roman"/>
                <w:color w:val="000000"/>
                <w:szCs w:val="24"/>
              </w:rPr>
              <w:t> </w:t>
            </w:r>
          </w:p>
        </w:tc>
        <w:tc>
          <w:tcPr>
            <w:tcW w:w="979" w:type="dxa"/>
            <w:shd w:val="clear" w:color="auto" w:fill="auto"/>
            <w:noWrap/>
            <w:vAlign w:val="bottom"/>
            <w:hideMark/>
          </w:tcPr>
          <w:p w:rsidR="00D676F3" w:rsidRPr="00A7726C" w:rsidRDefault="00D676F3" w:rsidP="009B21F0">
            <w:pPr>
              <w:spacing w:after="0" w:line="240" w:lineRule="auto"/>
              <w:rPr>
                <w:rFonts w:eastAsia="Times New Roman" w:cs="Times New Roman"/>
                <w:color w:val="000000"/>
                <w:szCs w:val="24"/>
              </w:rPr>
            </w:pPr>
            <w:r w:rsidRPr="00A7726C">
              <w:rPr>
                <w:rFonts w:eastAsia="Times New Roman" w:cs="Times New Roman"/>
                <w:color w:val="000000"/>
                <w:szCs w:val="24"/>
              </w:rPr>
              <w:t>/</w:t>
            </w:r>
            <w:r>
              <w:rPr>
                <w:rFonts w:eastAsia="Times New Roman" w:cs="Times New Roman"/>
                <w:color w:val="000000"/>
                <w:szCs w:val="24"/>
              </w:rPr>
              <w:t xml:space="preserve"> </w:t>
            </w:r>
            <w:r w:rsidR="009B21F0">
              <w:rPr>
                <w:rFonts w:eastAsia="Times New Roman" w:cs="Times New Roman"/>
                <w:color w:val="000000"/>
                <w:szCs w:val="24"/>
              </w:rPr>
              <w:t>40</w:t>
            </w:r>
          </w:p>
        </w:tc>
        <w:tc>
          <w:tcPr>
            <w:tcW w:w="1168" w:type="dxa"/>
            <w:shd w:val="clear" w:color="auto" w:fill="auto"/>
            <w:noWrap/>
            <w:vAlign w:val="bottom"/>
            <w:hideMark/>
          </w:tcPr>
          <w:p w:rsidR="00D676F3" w:rsidRPr="00A7726C" w:rsidRDefault="009B21F0" w:rsidP="007207BE">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16</w:t>
            </w:r>
          </w:p>
        </w:tc>
      </w:tr>
      <w:tr w:rsidR="009E250B" w:rsidRPr="00A7726C" w:rsidTr="001D2C25">
        <w:trPr>
          <w:trHeight w:val="437"/>
        </w:trPr>
        <w:tc>
          <w:tcPr>
            <w:tcW w:w="6412" w:type="dxa"/>
            <w:gridSpan w:val="8"/>
            <w:shd w:val="clear" w:color="auto" w:fill="auto"/>
            <w:noWrap/>
            <w:vAlign w:val="bottom"/>
          </w:tcPr>
          <w:p w:rsidR="009E250B" w:rsidRPr="00A7726C" w:rsidRDefault="009E250B" w:rsidP="007207BE">
            <w:pPr>
              <w:spacing w:after="0" w:line="240" w:lineRule="auto"/>
              <w:rPr>
                <w:rFonts w:eastAsia="Times New Roman" w:cs="Times New Roman"/>
                <w:color w:val="000000"/>
                <w:szCs w:val="24"/>
              </w:rPr>
            </w:pPr>
            <w:r>
              <w:rPr>
                <w:rFonts w:eastAsia="Times New Roman" w:cs="Times New Roman"/>
                <w:color w:val="000000"/>
                <w:szCs w:val="24"/>
              </w:rPr>
              <w:t>Detailed Engineering Analysis</w:t>
            </w:r>
          </w:p>
        </w:tc>
        <w:tc>
          <w:tcPr>
            <w:tcW w:w="559" w:type="dxa"/>
            <w:gridSpan w:val="2"/>
            <w:shd w:val="clear" w:color="auto" w:fill="auto"/>
            <w:noWrap/>
            <w:vAlign w:val="bottom"/>
          </w:tcPr>
          <w:p w:rsidR="009E250B" w:rsidRPr="00A7726C" w:rsidRDefault="009E250B" w:rsidP="007207BE">
            <w:pPr>
              <w:spacing w:after="0" w:line="240" w:lineRule="auto"/>
              <w:rPr>
                <w:rFonts w:eastAsia="Times New Roman" w:cs="Times New Roman"/>
                <w:color w:val="000000"/>
                <w:szCs w:val="24"/>
              </w:rPr>
            </w:pPr>
          </w:p>
        </w:tc>
        <w:tc>
          <w:tcPr>
            <w:tcW w:w="979" w:type="dxa"/>
            <w:shd w:val="clear" w:color="auto" w:fill="auto"/>
            <w:noWrap/>
            <w:vAlign w:val="bottom"/>
          </w:tcPr>
          <w:p w:rsidR="009E250B" w:rsidRPr="00A7726C" w:rsidRDefault="009E250B" w:rsidP="009B21F0">
            <w:pPr>
              <w:spacing w:after="0" w:line="240" w:lineRule="auto"/>
              <w:rPr>
                <w:rFonts w:eastAsia="Times New Roman" w:cs="Times New Roman"/>
                <w:color w:val="000000"/>
                <w:szCs w:val="24"/>
              </w:rPr>
            </w:pPr>
            <w:r>
              <w:rPr>
                <w:rFonts w:eastAsia="Times New Roman" w:cs="Times New Roman"/>
                <w:color w:val="000000"/>
                <w:szCs w:val="24"/>
              </w:rPr>
              <w:t xml:space="preserve">/ </w:t>
            </w:r>
            <w:r w:rsidR="009B21F0">
              <w:rPr>
                <w:rFonts w:eastAsia="Times New Roman" w:cs="Times New Roman"/>
                <w:color w:val="000000"/>
                <w:szCs w:val="24"/>
              </w:rPr>
              <w:t>15</w:t>
            </w:r>
          </w:p>
        </w:tc>
        <w:tc>
          <w:tcPr>
            <w:tcW w:w="1168" w:type="dxa"/>
            <w:vMerge w:val="restart"/>
            <w:shd w:val="clear" w:color="auto" w:fill="auto"/>
            <w:noWrap/>
            <w:vAlign w:val="bottom"/>
          </w:tcPr>
          <w:p w:rsidR="009E250B" w:rsidRDefault="009B21F0" w:rsidP="007207BE">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12</w:t>
            </w:r>
          </w:p>
          <w:p w:rsidR="009E250B" w:rsidRPr="00A7726C" w:rsidRDefault="009E250B" w:rsidP="009E250B">
            <w:pPr>
              <w:spacing w:after="0" w:line="240" w:lineRule="auto"/>
              <w:rPr>
                <w:rFonts w:eastAsia="Times New Roman" w:cs="Times New Roman"/>
                <w:color w:val="000000"/>
                <w:sz w:val="20"/>
                <w:szCs w:val="20"/>
              </w:rPr>
            </w:pPr>
          </w:p>
        </w:tc>
      </w:tr>
      <w:tr w:rsidR="009E250B" w:rsidRPr="00A7726C" w:rsidTr="001D2C25">
        <w:trPr>
          <w:trHeight w:val="448"/>
        </w:trPr>
        <w:tc>
          <w:tcPr>
            <w:tcW w:w="6412" w:type="dxa"/>
            <w:gridSpan w:val="8"/>
            <w:shd w:val="clear" w:color="auto" w:fill="auto"/>
            <w:noWrap/>
            <w:vAlign w:val="bottom"/>
          </w:tcPr>
          <w:p w:rsidR="009E250B" w:rsidRDefault="009E250B" w:rsidP="007207BE">
            <w:pPr>
              <w:spacing w:after="0" w:line="240" w:lineRule="auto"/>
              <w:rPr>
                <w:rFonts w:eastAsia="Times New Roman" w:cs="Times New Roman"/>
                <w:color w:val="000000"/>
                <w:szCs w:val="24"/>
              </w:rPr>
            </w:pPr>
            <w:r>
              <w:rPr>
                <w:rFonts w:eastAsia="Times New Roman" w:cs="Times New Roman"/>
                <w:color w:val="000000"/>
                <w:szCs w:val="24"/>
              </w:rPr>
              <w:t>Mechanical Engineering Problem Solving</w:t>
            </w:r>
          </w:p>
        </w:tc>
        <w:tc>
          <w:tcPr>
            <w:tcW w:w="559" w:type="dxa"/>
            <w:gridSpan w:val="2"/>
            <w:shd w:val="clear" w:color="auto" w:fill="auto"/>
            <w:noWrap/>
            <w:vAlign w:val="bottom"/>
          </w:tcPr>
          <w:p w:rsidR="009E250B" w:rsidRPr="00A7726C" w:rsidRDefault="009E250B" w:rsidP="007207BE">
            <w:pPr>
              <w:spacing w:after="0" w:line="240" w:lineRule="auto"/>
              <w:rPr>
                <w:rFonts w:eastAsia="Times New Roman" w:cs="Times New Roman"/>
                <w:color w:val="000000"/>
                <w:szCs w:val="24"/>
              </w:rPr>
            </w:pPr>
          </w:p>
        </w:tc>
        <w:tc>
          <w:tcPr>
            <w:tcW w:w="979" w:type="dxa"/>
            <w:shd w:val="clear" w:color="auto" w:fill="auto"/>
            <w:noWrap/>
            <w:vAlign w:val="bottom"/>
          </w:tcPr>
          <w:p w:rsidR="009E250B" w:rsidRDefault="009E250B" w:rsidP="009B21F0">
            <w:pPr>
              <w:spacing w:after="0" w:line="240" w:lineRule="auto"/>
              <w:rPr>
                <w:rFonts w:eastAsia="Times New Roman" w:cs="Times New Roman"/>
                <w:color w:val="000000"/>
                <w:szCs w:val="24"/>
              </w:rPr>
            </w:pPr>
            <w:r>
              <w:rPr>
                <w:rFonts w:eastAsia="Times New Roman" w:cs="Times New Roman"/>
                <w:color w:val="000000"/>
                <w:szCs w:val="24"/>
              </w:rPr>
              <w:t xml:space="preserve">/ </w:t>
            </w:r>
            <w:r w:rsidR="009B21F0">
              <w:rPr>
                <w:rFonts w:eastAsia="Times New Roman" w:cs="Times New Roman"/>
                <w:color w:val="000000"/>
                <w:szCs w:val="24"/>
              </w:rPr>
              <w:t>15</w:t>
            </w:r>
          </w:p>
        </w:tc>
        <w:tc>
          <w:tcPr>
            <w:tcW w:w="1168" w:type="dxa"/>
            <w:vMerge/>
            <w:shd w:val="clear" w:color="auto" w:fill="auto"/>
            <w:noWrap/>
            <w:vAlign w:val="bottom"/>
          </w:tcPr>
          <w:p w:rsidR="009E250B" w:rsidRDefault="009E250B" w:rsidP="007207BE">
            <w:pPr>
              <w:spacing w:after="0" w:line="240" w:lineRule="auto"/>
              <w:jc w:val="center"/>
              <w:rPr>
                <w:rFonts w:eastAsia="Times New Roman" w:cs="Times New Roman"/>
                <w:color w:val="000000"/>
                <w:sz w:val="20"/>
                <w:szCs w:val="20"/>
              </w:rPr>
            </w:pPr>
          </w:p>
        </w:tc>
      </w:tr>
      <w:tr w:rsidR="00D676F3" w:rsidRPr="00A7726C" w:rsidTr="00E22E91">
        <w:trPr>
          <w:trHeight w:val="300"/>
        </w:trPr>
        <w:tc>
          <w:tcPr>
            <w:tcW w:w="6412" w:type="dxa"/>
            <w:gridSpan w:val="8"/>
            <w:shd w:val="clear" w:color="auto" w:fill="auto"/>
            <w:noWrap/>
            <w:vAlign w:val="bottom"/>
            <w:hideMark/>
          </w:tcPr>
          <w:p w:rsidR="00D676F3" w:rsidRPr="00A7726C" w:rsidRDefault="00D676F3" w:rsidP="007207BE">
            <w:pPr>
              <w:spacing w:after="0" w:line="240" w:lineRule="auto"/>
              <w:jc w:val="right"/>
              <w:rPr>
                <w:rFonts w:eastAsia="Times New Roman" w:cs="Times New Roman"/>
                <w:color w:val="000000"/>
              </w:rPr>
            </w:pPr>
            <w:r w:rsidRPr="00A7726C">
              <w:rPr>
                <w:rFonts w:eastAsia="Times New Roman" w:cs="Times New Roman"/>
                <w:color w:val="000000"/>
              </w:rPr>
              <w:t>Total</w:t>
            </w:r>
          </w:p>
        </w:tc>
        <w:tc>
          <w:tcPr>
            <w:tcW w:w="559" w:type="dxa"/>
            <w:gridSpan w:val="2"/>
            <w:shd w:val="clear" w:color="auto" w:fill="auto"/>
            <w:noWrap/>
            <w:vAlign w:val="bottom"/>
            <w:hideMark/>
          </w:tcPr>
          <w:p w:rsidR="00D676F3" w:rsidRPr="00A7726C" w:rsidRDefault="00D676F3" w:rsidP="007207BE">
            <w:pPr>
              <w:spacing w:after="0" w:line="240" w:lineRule="auto"/>
              <w:rPr>
                <w:rFonts w:eastAsia="Times New Roman" w:cs="Times New Roman"/>
                <w:color w:val="000000"/>
              </w:rPr>
            </w:pPr>
            <w:r w:rsidRPr="00A7726C">
              <w:rPr>
                <w:rFonts w:eastAsia="Times New Roman" w:cs="Times New Roman"/>
                <w:color w:val="000000"/>
              </w:rPr>
              <w:t> </w:t>
            </w:r>
          </w:p>
        </w:tc>
        <w:tc>
          <w:tcPr>
            <w:tcW w:w="979" w:type="dxa"/>
            <w:shd w:val="clear" w:color="auto" w:fill="auto"/>
            <w:noWrap/>
            <w:vAlign w:val="bottom"/>
            <w:hideMark/>
          </w:tcPr>
          <w:p w:rsidR="00D676F3" w:rsidRPr="00D676F3" w:rsidRDefault="00D676F3" w:rsidP="00D676F3">
            <w:pPr>
              <w:spacing w:after="0" w:line="240" w:lineRule="auto"/>
              <w:rPr>
                <w:rFonts w:eastAsia="Times New Roman" w:cs="Times New Roman"/>
                <w:color w:val="000000"/>
                <w:szCs w:val="24"/>
              </w:rPr>
            </w:pPr>
            <w:r w:rsidRPr="00A7726C">
              <w:rPr>
                <w:rFonts w:eastAsia="Times New Roman" w:cs="Times New Roman"/>
                <w:color w:val="000000"/>
                <w:szCs w:val="24"/>
              </w:rPr>
              <w:t>/</w:t>
            </w:r>
            <w:r>
              <w:rPr>
                <w:rFonts w:eastAsia="Times New Roman" w:cs="Times New Roman"/>
                <w:color w:val="000000"/>
                <w:szCs w:val="24"/>
              </w:rPr>
              <w:t xml:space="preserve"> </w:t>
            </w:r>
            <w:r w:rsidRPr="00A7726C">
              <w:rPr>
                <w:rFonts w:eastAsia="Times New Roman" w:cs="Times New Roman"/>
                <w:color w:val="000000"/>
              </w:rPr>
              <w:t>100</w:t>
            </w:r>
          </w:p>
        </w:tc>
        <w:tc>
          <w:tcPr>
            <w:tcW w:w="1168" w:type="dxa"/>
            <w:shd w:val="clear" w:color="auto" w:fill="auto"/>
            <w:noWrap/>
            <w:vAlign w:val="bottom"/>
            <w:hideMark/>
          </w:tcPr>
          <w:p w:rsidR="00D676F3" w:rsidRPr="00A7726C" w:rsidRDefault="00D676F3" w:rsidP="007207BE">
            <w:pPr>
              <w:spacing w:after="0" w:line="240" w:lineRule="auto"/>
              <w:jc w:val="center"/>
              <w:rPr>
                <w:rFonts w:eastAsia="Times New Roman" w:cs="Times New Roman"/>
                <w:color w:val="000000"/>
                <w:sz w:val="20"/>
                <w:szCs w:val="20"/>
              </w:rPr>
            </w:pPr>
            <w:r w:rsidRPr="00A7726C">
              <w:rPr>
                <w:rFonts w:eastAsia="Times New Roman" w:cs="Times New Roman"/>
                <w:color w:val="000000"/>
                <w:sz w:val="20"/>
                <w:szCs w:val="20"/>
              </w:rPr>
              <w:t>50</w:t>
            </w:r>
          </w:p>
        </w:tc>
      </w:tr>
      <w:tr w:rsidR="00D676F3" w:rsidRPr="00A7726C" w:rsidTr="00905198">
        <w:trPr>
          <w:trHeight w:val="476"/>
        </w:trPr>
        <w:tc>
          <w:tcPr>
            <w:tcW w:w="1444" w:type="dxa"/>
            <w:gridSpan w:val="2"/>
            <w:shd w:val="clear" w:color="auto" w:fill="BFBFBF" w:themeFill="background1" w:themeFillShade="BF"/>
            <w:noWrap/>
            <w:hideMark/>
          </w:tcPr>
          <w:p w:rsidR="00D676F3" w:rsidRPr="00A7726C" w:rsidRDefault="00D676F3" w:rsidP="007207BE">
            <w:pPr>
              <w:spacing w:after="0" w:line="240" w:lineRule="auto"/>
              <w:jc w:val="left"/>
              <w:rPr>
                <w:rFonts w:eastAsia="Times New Roman" w:cs="Times New Roman"/>
                <w:b/>
                <w:bCs/>
                <w:color w:val="000000"/>
              </w:rPr>
            </w:pPr>
            <w:r w:rsidRPr="00A7726C">
              <w:rPr>
                <w:rFonts w:eastAsia="Times New Roman" w:cs="Times New Roman"/>
                <w:b/>
                <w:bCs/>
                <w:color w:val="000000"/>
              </w:rPr>
              <w:t>Result:</w:t>
            </w:r>
          </w:p>
        </w:tc>
        <w:tc>
          <w:tcPr>
            <w:tcW w:w="7674" w:type="dxa"/>
            <w:gridSpan w:val="10"/>
            <w:shd w:val="clear" w:color="auto" w:fill="auto"/>
            <w:noWrap/>
            <w:vAlign w:val="bottom"/>
            <w:hideMark/>
          </w:tcPr>
          <w:p w:rsidR="00D676F3" w:rsidRPr="00A7726C" w:rsidRDefault="00D676F3" w:rsidP="00D676F3">
            <w:pPr>
              <w:spacing w:after="0" w:line="240" w:lineRule="auto"/>
              <w:rPr>
                <w:rFonts w:eastAsia="Times New Roman" w:cs="Times New Roman"/>
                <w:color w:val="000000"/>
              </w:rPr>
            </w:pPr>
            <w:r w:rsidRPr="00A7726C">
              <w:rPr>
                <w:rFonts w:eastAsia="Times New Roman" w:cs="Times New Roman"/>
                <w:color w:val="000000"/>
              </w:rPr>
              <w:t>Satisfactory</w:t>
            </w:r>
            <w:r>
              <w:rPr>
                <w:rFonts w:eastAsia="Times New Roman" w:cs="Times New Roman"/>
                <w:color w:val="000000"/>
              </w:rPr>
              <w:t xml:space="preserve">  </w:t>
            </w:r>
            <w:r w:rsidR="00905198">
              <w:rPr>
                <w:rFonts w:eastAsia="Times New Roman" w:cs="Times New Roman"/>
                <w:color w:val="000000"/>
              </w:rPr>
              <w:t xml:space="preserve"> </w:t>
            </w:r>
            <w:r w:rsidR="00905198" w:rsidRPr="00905198">
              <w:rPr>
                <w:rFonts w:eastAsia="Times New Roman" w:cs="Times New Roman"/>
                <w:color w:val="000000"/>
                <w:sz w:val="52"/>
                <w:szCs w:val="52"/>
              </w:rPr>
              <w:t>□</w:t>
            </w:r>
            <w:r w:rsidR="00905198">
              <w:rPr>
                <w:rFonts w:eastAsia="Times New Roman" w:cs="Times New Roman"/>
                <w:color w:val="000000"/>
              </w:rPr>
              <w:t xml:space="preserve">   </w:t>
            </w:r>
            <w:r>
              <w:rPr>
                <w:rFonts w:eastAsia="Times New Roman" w:cs="Times New Roman"/>
                <w:color w:val="000000"/>
              </w:rPr>
              <w:t xml:space="preserve">          </w:t>
            </w:r>
            <w:r w:rsidRPr="00A7726C">
              <w:rPr>
                <w:rFonts w:eastAsia="Times New Roman" w:cs="Times New Roman"/>
                <w:color w:val="000000"/>
              </w:rPr>
              <w:t>Unsatisfactory</w:t>
            </w:r>
            <w:r>
              <w:rPr>
                <w:rFonts w:eastAsia="Times New Roman" w:cs="Times New Roman"/>
                <w:color w:val="000000"/>
              </w:rPr>
              <w:t xml:space="preserve"> </w:t>
            </w:r>
            <w:r w:rsidR="00905198" w:rsidRPr="00905198">
              <w:rPr>
                <w:rFonts w:eastAsia="Times New Roman" w:cs="Times New Roman"/>
                <w:color w:val="000000"/>
                <w:sz w:val="52"/>
                <w:szCs w:val="52"/>
              </w:rPr>
              <w:t>□</w:t>
            </w:r>
            <w:r w:rsidR="00905198">
              <w:rPr>
                <w:rFonts w:eastAsia="Times New Roman" w:cs="Times New Roman"/>
                <w:color w:val="000000"/>
              </w:rPr>
              <w:t xml:space="preserve">  </w:t>
            </w:r>
            <w:r>
              <w:rPr>
                <w:rFonts w:eastAsia="Times New Roman" w:cs="Times New Roman"/>
                <w:color w:val="000000"/>
              </w:rPr>
              <w:t xml:space="preserve">        </w:t>
            </w:r>
            <w:r w:rsidR="00905198">
              <w:rPr>
                <w:rFonts w:eastAsia="Times New Roman" w:cs="Times New Roman"/>
                <w:color w:val="000000"/>
              </w:rPr>
              <w:t xml:space="preserve">     </w:t>
            </w:r>
            <w:r>
              <w:rPr>
                <w:rFonts w:eastAsia="Times New Roman" w:cs="Times New Roman"/>
                <w:color w:val="000000"/>
              </w:rPr>
              <w:t xml:space="preserve">   </w:t>
            </w:r>
            <w:r w:rsidRPr="00A7726C">
              <w:rPr>
                <w:rFonts w:eastAsia="Times New Roman" w:cs="Times New Roman"/>
                <w:color w:val="000000"/>
              </w:rPr>
              <w:t>Probation</w:t>
            </w:r>
            <w:r w:rsidR="00905198" w:rsidRPr="00905198">
              <w:rPr>
                <w:rFonts w:eastAsia="Times New Roman" w:cs="Times New Roman"/>
                <w:color w:val="000000"/>
                <w:sz w:val="52"/>
                <w:szCs w:val="52"/>
              </w:rPr>
              <w:t>□</w:t>
            </w:r>
            <w:r w:rsidR="00905198">
              <w:rPr>
                <w:rFonts w:eastAsia="Times New Roman" w:cs="Times New Roman"/>
                <w:color w:val="000000"/>
              </w:rPr>
              <w:t xml:space="preserve">  </w:t>
            </w:r>
          </w:p>
        </w:tc>
      </w:tr>
      <w:tr w:rsidR="00D676F3" w:rsidRPr="00A7726C" w:rsidTr="00D676F3">
        <w:trPr>
          <w:trHeight w:val="300"/>
        </w:trPr>
        <w:tc>
          <w:tcPr>
            <w:tcW w:w="9118" w:type="dxa"/>
            <w:gridSpan w:val="12"/>
            <w:shd w:val="clear" w:color="auto" w:fill="auto"/>
            <w:noWrap/>
            <w:vAlign w:val="bottom"/>
            <w:hideMark/>
          </w:tcPr>
          <w:p w:rsidR="00D676F3" w:rsidRPr="00A7726C" w:rsidRDefault="000320C3" w:rsidP="007207BE">
            <w:pPr>
              <w:spacing w:after="0" w:line="240" w:lineRule="auto"/>
              <w:jc w:val="center"/>
              <w:rPr>
                <w:rFonts w:eastAsia="Times New Roman" w:cs="Times New Roman"/>
                <w:color w:val="000000"/>
              </w:rPr>
            </w:pPr>
            <w:r>
              <w:rPr>
                <w:rFonts w:eastAsia="Times New Roman" w:cs="Times New Roman"/>
                <w:b/>
                <w:bCs/>
                <w:color w:val="000000"/>
              </w:rPr>
              <w:t xml:space="preserve">Requirements </w:t>
            </w:r>
            <w:r w:rsidR="00D676F3" w:rsidRPr="00A7726C">
              <w:rPr>
                <w:rFonts w:eastAsia="Times New Roman" w:cs="Times New Roman"/>
                <w:b/>
                <w:bCs/>
                <w:color w:val="000000"/>
              </w:rPr>
              <w:t xml:space="preserve"> for</w:t>
            </w:r>
            <w:r>
              <w:rPr>
                <w:rFonts w:eastAsia="Times New Roman" w:cs="Times New Roman"/>
                <w:b/>
                <w:bCs/>
                <w:color w:val="000000"/>
              </w:rPr>
              <w:t xml:space="preserve"> being assessed as</w:t>
            </w:r>
            <w:r w:rsidR="00D676F3" w:rsidRPr="00A7726C">
              <w:rPr>
                <w:rFonts w:eastAsia="Times New Roman" w:cs="Times New Roman"/>
                <w:b/>
                <w:bCs/>
                <w:color w:val="000000"/>
              </w:rPr>
              <w:t xml:space="preserve"> "Satisfactory":</w:t>
            </w:r>
          </w:p>
        </w:tc>
      </w:tr>
      <w:tr w:rsidR="00D676F3" w:rsidRPr="00A7726C" w:rsidTr="00D676F3">
        <w:trPr>
          <w:trHeight w:val="285"/>
        </w:trPr>
        <w:tc>
          <w:tcPr>
            <w:tcW w:w="568" w:type="dxa"/>
            <w:shd w:val="clear" w:color="auto" w:fill="auto"/>
            <w:noWrap/>
            <w:vAlign w:val="center"/>
            <w:hideMark/>
          </w:tcPr>
          <w:p w:rsidR="00D676F3" w:rsidRPr="00A7726C" w:rsidRDefault="00D676F3" w:rsidP="007207BE">
            <w:pPr>
              <w:spacing w:after="0" w:line="240" w:lineRule="auto"/>
              <w:jc w:val="right"/>
              <w:rPr>
                <w:rFonts w:eastAsia="Times New Roman" w:cs="Times New Roman"/>
                <w:color w:val="000000"/>
              </w:rPr>
            </w:pPr>
            <w:r w:rsidRPr="00A7726C">
              <w:rPr>
                <w:rFonts w:eastAsia="Times New Roman" w:cs="Times New Roman"/>
                <w:color w:val="000000"/>
              </w:rPr>
              <w:t>(1)</w:t>
            </w:r>
          </w:p>
        </w:tc>
        <w:tc>
          <w:tcPr>
            <w:tcW w:w="8550" w:type="dxa"/>
            <w:gridSpan w:val="11"/>
            <w:shd w:val="clear" w:color="auto" w:fill="auto"/>
            <w:noWrap/>
            <w:vAlign w:val="center"/>
            <w:hideMark/>
          </w:tcPr>
          <w:p w:rsidR="00D676F3" w:rsidRPr="00A7726C" w:rsidRDefault="00D676F3" w:rsidP="007207BE">
            <w:pPr>
              <w:spacing w:after="0" w:line="240" w:lineRule="auto"/>
              <w:jc w:val="left"/>
              <w:rPr>
                <w:rFonts w:eastAsia="Times New Roman" w:cs="Times New Roman"/>
                <w:color w:val="000000"/>
              </w:rPr>
            </w:pPr>
            <w:r>
              <w:rPr>
                <w:rFonts w:eastAsia="Times New Roman" w:cs="Times New Roman"/>
                <w:color w:val="000000"/>
              </w:rPr>
              <w:t>Total grade from Part A = 5</w:t>
            </w:r>
            <w:r w:rsidRPr="00A7726C">
              <w:rPr>
                <w:rFonts w:eastAsia="Times New Roman" w:cs="Times New Roman"/>
                <w:color w:val="000000"/>
              </w:rPr>
              <w:t>,  and</w:t>
            </w:r>
          </w:p>
        </w:tc>
      </w:tr>
      <w:tr w:rsidR="00D676F3" w:rsidRPr="00A7726C" w:rsidTr="00D676F3">
        <w:trPr>
          <w:trHeight w:val="285"/>
        </w:trPr>
        <w:tc>
          <w:tcPr>
            <w:tcW w:w="568" w:type="dxa"/>
            <w:shd w:val="clear" w:color="auto" w:fill="auto"/>
            <w:noWrap/>
            <w:vAlign w:val="center"/>
            <w:hideMark/>
          </w:tcPr>
          <w:p w:rsidR="00D676F3" w:rsidRPr="00A7726C" w:rsidRDefault="00D676F3" w:rsidP="007207BE">
            <w:pPr>
              <w:spacing w:after="0" w:line="240" w:lineRule="auto"/>
              <w:jc w:val="right"/>
              <w:rPr>
                <w:rFonts w:eastAsia="Times New Roman" w:cs="Times New Roman"/>
                <w:color w:val="000000"/>
              </w:rPr>
            </w:pPr>
            <w:r w:rsidRPr="00A7726C">
              <w:rPr>
                <w:rFonts w:eastAsia="Times New Roman" w:cs="Times New Roman"/>
                <w:color w:val="000000"/>
              </w:rPr>
              <w:t>(2)</w:t>
            </w:r>
          </w:p>
        </w:tc>
        <w:tc>
          <w:tcPr>
            <w:tcW w:w="8550" w:type="dxa"/>
            <w:gridSpan w:val="11"/>
            <w:shd w:val="clear" w:color="auto" w:fill="auto"/>
            <w:noWrap/>
            <w:vAlign w:val="center"/>
            <w:hideMark/>
          </w:tcPr>
          <w:p w:rsidR="00D676F3" w:rsidRPr="00A7726C" w:rsidRDefault="00D676F3" w:rsidP="007207BE">
            <w:pPr>
              <w:spacing w:after="0" w:line="240" w:lineRule="auto"/>
              <w:ind w:firstLine="8"/>
              <w:jc w:val="left"/>
            </w:pPr>
            <w:r w:rsidRPr="00A7726C">
              <w:rPr>
                <w:rFonts w:eastAsia="Times New Roman" w:cs="Times New Roman"/>
                <w:color w:val="000000"/>
              </w:rPr>
              <w:t>The report must collect at least 40 % of the points allocated to each category in Part B, and</w:t>
            </w:r>
          </w:p>
        </w:tc>
      </w:tr>
      <w:tr w:rsidR="00D676F3" w:rsidRPr="00A7726C" w:rsidTr="00D676F3">
        <w:trPr>
          <w:trHeight w:val="300"/>
        </w:trPr>
        <w:tc>
          <w:tcPr>
            <w:tcW w:w="568" w:type="dxa"/>
            <w:shd w:val="clear" w:color="auto" w:fill="auto"/>
            <w:noWrap/>
            <w:vAlign w:val="center"/>
            <w:hideMark/>
          </w:tcPr>
          <w:p w:rsidR="00D676F3" w:rsidRPr="00A7726C" w:rsidRDefault="00D676F3" w:rsidP="007207BE">
            <w:pPr>
              <w:spacing w:after="0" w:line="240" w:lineRule="auto"/>
              <w:jc w:val="right"/>
              <w:rPr>
                <w:rFonts w:eastAsia="Times New Roman" w:cs="Times New Roman"/>
                <w:color w:val="000000"/>
              </w:rPr>
            </w:pPr>
            <w:r w:rsidRPr="00A7726C">
              <w:rPr>
                <w:rFonts w:eastAsia="Times New Roman" w:cs="Times New Roman"/>
                <w:color w:val="000000"/>
              </w:rPr>
              <w:t>(3)</w:t>
            </w:r>
          </w:p>
        </w:tc>
        <w:tc>
          <w:tcPr>
            <w:tcW w:w="8550" w:type="dxa"/>
            <w:gridSpan w:val="11"/>
            <w:shd w:val="clear" w:color="auto" w:fill="auto"/>
            <w:noWrap/>
            <w:vAlign w:val="center"/>
            <w:hideMark/>
          </w:tcPr>
          <w:p w:rsidR="00D676F3" w:rsidRPr="00A7726C" w:rsidRDefault="00D676F3" w:rsidP="007207BE">
            <w:pPr>
              <w:spacing w:after="0" w:line="240" w:lineRule="auto"/>
              <w:jc w:val="left"/>
              <w:rPr>
                <w:rFonts w:eastAsia="Times New Roman" w:cs="Times New Roman"/>
                <w:color w:val="000000"/>
              </w:rPr>
            </w:pPr>
            <w:r w:rsidRPr="00A7726C">
              <w:rPr>
                <w:rFonts w:eastAsia="Times New Roman" w:cs="Times New Roman"/>
                <w:color w:val="000000"/>
              </w:rPr>
              <w:t>Total grade from Part B ≥ 50.</w:t>
            </w:r>
          </w:p>
        </w:tc>
      </w:tr>
      <w:tr w:rsidR="00D676F3" w:rsidRPr="00A7726C" w:rsidTr="00D676F3">
        <w:trPr>
          <w:trHeight w:val="1420"/>
        </w:trPr>
        <w:tc>
          <w:tcPr>
            <w:tcW w:w="9118" w:type="dxa"/>
            <w:gridSpan w:val="12"/>
            <w:shd w:val="clear" w:color="auto" w:fill="auto"/>
            <w:noWrap/>
            <w:vAlign w:val="center"/>
            <w:hideMark/>
          </w:tcPr>
          <w:p w:rsidR="00D676F3" w:rsidRPr="00A7726C" w:rsidRDefault="00D676F3" w:rsidP="007207BE">
            <w:pPr>
              <w:spacing w:after="0" w:line="240" w:lineRule="auto"/>
              <w:jc w:val="left"/>
              <w:rPr>
                <w:rFonts w:eastAsia="Times New Roman" w:cs="Times New Roman"/>
                <w:bCs/>
                <w:color w:val="000000"/>
                <w:szCs w:val="24"/>
              </w:rPr>
            </w:pPr>
            <w:r w:rsidRPr="00A7726C">
              <w:rPr>
                <w:rFonts w:eastAsia="Times New Roman" w:cs="Times New Roman"/>
                <w:bCs/>
                <w:color w:val="000000"/>
                <w:szCs w:val="24"/>
              </w:rPr>
              <w:t xml:space="preserve">If any report does not satisfy the </w:t>
            </w:r>
            <w:r w:rsidR="000320C3">
              <w:rPr>
                <w:rFonts w:eastAsia="Times New Roman" w:cs="Times New Roman"/>
                <w:bCs/>
                <w:color w:val="000000"/>
                <w:szCs w:val="24"/>
              </w:rPr>
              <w:t>requirements</w:t>
            </w:r>
            <w:r w:rsidRPr="00A7726C">
              <w:rPr>
                <w:rFonts w:eastAsia="Times New Roman" w:cs="Times New Roman"/>
                <w:bCs/>
                <w:color w:val="000000"/>
                <w:szCs w:val="24"/>
              </w:rPr>
              <w:t xml:space="preserve"> stated above, and if the evaluator thinks that the report may be successful after minor revisions, the report may be returned to the student for revisions. </w:t>
            </w:r>
            <w:r w:rsidR="000320C3">
              <w:rPr>
                <w:rFonts w:eastAsia="Times New Roman" w:cs="Times New Roman"/>
                <w:bCs/>
                <w:color w:val="000000"/>
                <w:szCs w:val="24"/>
              </w:rPr>
              <w:t>In this case “probation” will be ticked. After revisions a new assessment form should be filled</w:t>
            </w:r>
          </w:p>
          <w:p w:rsidR="00D676F3" w:rsidRPr="00A7726C" w:rsidRDefault="00D676F3" w:rsidP="007207BE">
            <w:pPr>
              <w:spacing w:after="0" w:line="240" w:lineRule="auto"/>
              <w:jc w:val="left"/>
              <w:rPr>
                <w:rFonts w:eastAsia="Times New Roman" w:cs="Times New Roman"/>
                <w:bCs/>
                <w:color w:val="000000"/>
                <w:szCs w:val="24"/>
              </w:rPr>
            </w:pPr>
            <w:r w:rsidRPr="00A7726C">
              <w:rPr>
                <w:rFonts w:eastAsia="Times New Roman" w:cs="Times New Roman"/>
                <w:bCs/>
                <w:color w:val="000000"/>
                <w:szCs w:val="24"/>
              </w:rPr>
              <w:t>Otherwise, a</w:t>
            </w:r>
            <w:r w:rsidRPr="00A7726C">
              <w:rPr>
                <w:rFonts w:eastAsia="Times New Roman" w:cs="Times New Roman"/>
                <w:color w:val="000000"/>
                <w:szCs w:val="24"/>
              </w:rPr>
              <w:t xml:space="preserve">ny violation of the conditions stated above will lead to </w:t>
            </w:r>
            <w:r w:rsidRPr="00A7726C">
              <w:rPr>
                <w:rFonts w:eastAsia="Times New Roman" w:cs="Times New Roman"/>
                <w:b/>
                <w:bCs/>
                <w:color w:val="000000"/>
                <w:szCs w:val="24"/>
              </w:rPr>
              <w:t>"Unsatisfactory"</w:t>
            </w:r>
            <w:r w:rsidRPr="00A7726C">
              <w:rPr>
                <w:rFonts w:eastAsia="Times New Roman" w:cs="Times New Roman"/>
                <w:bCs/>
                <w:color w:val="000000"/>
                <w:szCs w:val="24"/>
              </w:rPr>
              <w:t xml:space="preserve">. </w:t>
            </w:r>
          </w:p>
          <w:p w:rsidR="00D676F3" w:rsidRPr="00A7726C" w:rsidRDefault="00D676F3" w:rsidP="007207BE">
            <w:pPr>
              <w:spacing w:after="0" w:line="240" w:lineRule="auto"/>
              <w:jc w:val="left"/>
              <w:rPr>
                <w:rFonts w:eastAsia="Times New Roman" w:cs="Times New Roman"/>
                <w:color w:val="000000"/>
              </w:rPr>
            </w:pPr>
            <w:r w:rsidRPr="00A7726C">
              <w:rPr>
                <w:rFonts w:eastAsia="Times New Roman" w:cs="Times New Roman"/>
                <w:bCs/>
                <w:color w:val="000000"/>
                <w:szCs w:val="24"/>
              </w:rPr>
              <w:t>An already returned report will not be returned once more after second evaluation.</w:t>
            </w:r>
          </w:p>
        </w:tc>
      </w:tr>
    </w:tbl>
    <w:p w:rsidR="00F37706" w:rsidRDefault="00F37706"/>
    <w:tbl>
      <w:tblPr>
        <w:tblStyle w:val="TableGrid"/>
        <w:tblW w:w="10215" w:type="dxa"/>
        <w:tblLayout w:type="fixed"/>
        <w:tblLook w:val="04A0" w:firstRow="1" w:lastRow="0" w:firstColumn="1" w:lastColumn="0" w:noHBand="0" w:noVBand="1"/>
      </w:tblPr>
      <w:tblGrid>
        <w:gridCol w:w="1512"/>
        <w:gridCol w:w="450"/>
        <w:gridCol w:w="1476"/>
        <w:gridCol w:w="270"/>
        <w:gridCol w:w="2510"/>
        <w:gridCol w:w="1379"/>
        <w:gridCol w:w="752"/>
        <w:gridCol w:w="360"/>
        <w:gridCol w:w="516"/>
        <w:gridCol w:w="450"/>
        <w:gridCol w:w="540"/>
      </w:tblGrid>
      <w:tr w:rsidR="00F37706" w:rsidTr="00BF7A6E">
        <w:trPr>
          <w:trHeight w:val="315"/>
        </w:trPr>
        <w:tc>
          <w:tcPr>
            <w:tcW w:w="10215"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37706" w:rsidRDefault="00F37706" w:rsidP="00D15DE4">
            <w:pPr>
              <w:spacing w:after="0" w:line="240" w:lineRule="auto"/>
              <w:jc w:val="center"/>
              <w:rPr>
                <w:rFonts w:cs="Times New Roman"/>
                <w:b/>
                <w:sz w:val="20"/>
                <w:szCs w:val="20"/>
              </w:rPr>
            </w:pPr>
            <w:r>
              <w:lastRenderedPageBreak/>
              <w:br w:type="page"/>
            </w:r>
            <w:r>
              <w:rPr>
                <w:rFonts w:cs="Times New Roman"/>
                <w:b/>
                <w:sz w:val="20"/>
                <w:szCs w:val="20"/>
              </w:rPr>
              <w:t xml:space="preserve">DETAILED  EVALUATION OF THE REPORT (ME 300 </w:t>
            </w:r>
            <w:r w:rsidR="00D15DE4">
              <w:rPr>
                <w:rFonts w:cs="Times New Roman"/>
                <w:b/>
                <w:sz w:val="20"/>
                <w:szCs w:val="20"/>
              </w:rPr>
              <w:t>R&amp;D</w:t>
            </w:r>
            <w:r>
              <w:rPr>
                <w:rFonts w:cs="Times New Roman"/>
                <w:b/>
                <w:sz w:val="20"/>
                <w:szCs w:val="20"/>
              </w:rPr>
              <w:t>)</w:t>
            </w:r>
          </w:p>
        </w:tc>
      </w:tr>
      <w:tr w:rsidR="00F37706" w:rsidTr="00BF7A6E">
        <w:trPr>
          <w:trHeight w:val="422"/>
        </w:trPr>
        <w:tc>
          <w:tcPr>
            <w:tcW w:w="1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37706" w:rsidRDefault="00F37706">
            <w:pPr>
              <w:spacing w:after="0" w:line="240" w:lineRule="auto"/>
              <w:jc w:val="center"/>
              <w:rPr>
                <w:rFonts w:cs="Times New Roman"/>
                <w:sz w:val="20"/>
                <w:szCs w:val="20"/>
              </w:rPr>
            </w:pPr>
            <w:r>
              <w:rPr>
                <w:rFonts w:cs="Times New Roman"/>
                <w:sz w:val="20"/>
                <w:szCs w:val="20"/>
              </w:rPr>
              <w:t>Student Name</w:t>
            </w:r>
          </w:p>
        </w:tc>
        <w:tc>
          <w:tcPr>
            <w:tcW w:w="4706" w:type="dxa"/>
            <w:gridSpan w:val="4"/>
            <w:tcBorders>
              <w:top w:val="single" w:sz="4" w:space="0" w:color="auto"/>
              <w:left w:val="single" w:sz="4" w:space="0" w:color="auto"/>
              <w:bottom w:val="single" w:sz="4" w:space="0" w:color="auto"/>
              <w:right w:val="single" w:sz="4" w:space="0" w:color="auto"/>
            </w:tcBorders>
            <w:vAlign w:val="center"/>
          </w:tcPr>
          <w:p w:rsidR="00F37706" w:rsidRDefault="00F37706">
            <w:pPr>
              <w:spacing w:after="0" w:line="240" w:lineRule="auto"/>
              <w:rPr>
                <w:rFonts w:cs="Times New Roman"/>
                <w:sz w:val="20"/>
                <w:szCs w:val="20"/>
              </w:rPr>
            </w:pP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37706" w:rsidRDefault="00F37706">
            <w:pPr>
              <w:spacing w:after="0" w:line="240" w:lineRule="auto"/>
              <w:rPr>
                <w:rFonts w:cs="Times New Roman"/>
                <w:sz w:val="20"/>
                <w:szCs w:val="20"/>
              </w:rPr>
            </w:pPr>
            <w:r>
              <w:rPr>
                <w:rFonts w:cs="Times New Roman"/>
                <w:sz w:val="20"/>
                <w:szCs w:val="20"/>
              </w:rPr>
              <w:t>Student ID</w:t>
            </w:r>
          </w:p>
        </w:tc>
        <w:tc>
          <w:tcPr>
            <w:tcW w:w="2618" w:type="dxa"/>
            <w:gridSpan w:val="5"/>
            <w:tcBorders>
              <w:top w:val="single" w:sz="4" w:space="0" w:color="auto"/>
              <w:left w:val="single" w:sz="4" w:space="0" w:color="auto"/>
              <w:bottom w:val="single" w:sz="4" w:space="0" w:color="auto"/>
              <w:right w:val="single" w:sz="4" w:space="0" w:color="auto"/>
            </w:tcBorders>
            <w:vAlign w:val="center"/>
          </w:tcPr>
          <w:p w:rsidR="00F37706" w:rsidRDefault="00F37706">
            <w:pPr>
              <w:spacing w:after="0" w:line="240" w:lineRule="auto"/>
              <w:rPr>
                <w:rFonts w:cs="Times New Roman"/>
                <w:sz w:val="20"/>
                <w:szCs w:val="20"/>
              </w:rPr>
            </w:pPr>
          </w:p>
        </w:tc>
      </w:tr>
      <w:tr w:rsidR="00F37706" w:rsidTr="00BF7A6E">
        <w:trPr>
          <w:trHeight w:val="338"/>
        </w:trPr>
        <w:tc>
          <w:tcPr>
            <w:tcW w:w="1512" w:type="dxa"/>
            <w:tcBorders>
              <w:top w:val="single" w:sz="4" w:space="0" w:color="auto"/>
              <w:left w:val="single" w:sz="4" w:space="0" w:color="auto"/>
              <w:bottom w:val="single" w:sz="4" w:space="0" w:color="auto"/>
              <w:right w:val="single" w:sz="4" w:space="0" w:color="auto"/>
            </w:tcBorders>
            <w:vAlign w:val="center"/>
          </w:tcPr>
          <w:p w:rsidR="00F37706" w:rsidRDefault="00F37706">
            <w:pPr>
              <w:spacing w:after="0" w:line="240" w:lineRule="auto"/>
              <w:jc w:val="center"/>
              <w:rPr>
                <w:rFonts w:cs="Times New Roman"/>
                <w:b/>
                <w:sz w:val="20"/>
                <w:szCs w:val="20"/>
              </w:rPr>
            </w:pPr>
          </w:p>
        </w:tc>
        <w:tc>
          <w:tcPr>
            <w:tcW w:w="6837" w:type="dxa"/>
            <w:gridSpan w:val="6"/>
            <w:tcBorders>
              <w:top w:val="single" w:sz="4" w:space="0" w:color="auto"/>
              <w:left w:val="single" w:sz="4" w:space="0" w:color="auto"/>
              <w:bottom w:val="single" w:sz="4" w:space="0" w:color="auto"/>
              <w:right w:val="single" w:sz="4" w:space="0" w:color="auto"/>
            </w:tcBorders>
            <w:vAlign w:val="center"/>
            <w:hideMark/>
          </w:tcPr>
          <w:p w:rsidR="00F37706" w:rsidRDefault="00F37706">
            <w:pPr>
              <w:spacing w:after="0" w:line="240" w:lineRule="auto"/>
              <w:rPr>
                <w:rFonts w:cs="Times New Roman"/>
                <w:b/>
                <w:sz w:val="20"/>
                <w:szCs w:val="20"/>
              </w:rPr>
            </w:pPr>
            <w:r>
              <w:rPr>
                <w:rFonts w:cs="Times New Roman"/>
                <w:b/>
                <w:sz w:val="20"/>
                <w:szCs w:val="20"/>
              </w:rPr>
              <w:t>Category</w:t>
            </w:r>
          </w:p>
        </w:t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F37706" w:rsidRDefault="00F37706">
            <w:pPr>
              <w:spacing w:after="0" w:line="240" w:lineRule="auto"/>
              <w:rPr>
                <w:rFonts w:cs="Times New Roman"/>
                <w:b/>
                <w:sz w:val="20"/>
                <w:szCs w:val="20"/>
              </w:rPr>
            </w:pPr>
            <w:r>
              <w:rPr>
                <w:rFonts w:cs="Times New Roman"/>
                <w:b/>
                <w:sz w:val="20"/>
                <w:szCs w:val="20"/>
              </w:rPr>
              <w:t>Grades</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F37706" w:rsidRDefault="00F37706">
            <w:pPr>
              <w:spacing w:after="0" w:line="240" w:lineRule="auto"/>
              <w:rPr>
                <w:rFonts w:cs="Times New Roman"/>
                <w:b/>
                <w:sz w:val="20"/>
                <w:szCs w:val="20"/>
              </w:rPr>
            </w:pPr>
            <w:r>
              <w:rPr>
                <w:rFonts w:cs="Times New Roman"/>
                <w:b/>
                <w:sz w:val="20"/>
                <w:szCs w:val="20"/>
              </w:rPr>
              <w:t>Total Grade</w:t>
            </w:r>
          </w:p>
        </w:tc>
      </w:tr>
      <w:tr w:rsidR="00F37706" w:rsidTr="00BF7A6E">
        <w:tc>
          <w:tcPr>
            <w:tcW w:w="1512" w:type="dxa"/>
            <w:vMerge w:val="restart"/>
            <w:tcBorders>
              <w:top w:val="single" w:sz="4" w:space="0" w:color="auto"/>
              <w:left w:val="single" w:sz="4" w:space="0" w:color="auto"/>
              <w:bottom w:val="single" w:sz="4" w:space="0" w:color="auto"/>
              <w:right w:val="single" w:sz="4" w:space="0" w:color="auto"/>
            </w:tcBorders>
            <w:vAlign w:val="center"/>
            <w:hideMark/>
          </w:tcPr>
          <w:p w:rsidR="00F37706" w:rsidRDefault="00F37706">
            <w:pPr>
              <w:spacing w:after="0" w:line="240" w:lineRule="auto"/>
              <w:jc w:val="center"/>
              <w:rPr>
                <w:rFonts w:cs="Times New Roman"/>
                <w:b/>
                <w:sz w:val="20"/>
                <w:szCs w:val="20"/>
              </w:rPr>
            </w:pPr>
            <w:r>
              <w:rPr>
                <w:rFonts w:cs="Times New Roman"/>
                <w:b/>
                <w:sz w:val="20"/>
                <w:szCs w:val="20"/>
              </w:rPr>
              <w:t>Style, Format and Organization of the Report</w:t>
            </w:r>
          </w:p>
        </w:tc>
        <w:tc>
          <w:tcPr>
            <w:tcW w:w="6837" w:type="dxa"/>
            <w:gridSpan w:val="6"/>
            <w:tcBorders>
              <w:top w:val="single" w:sz="4" w:space="0" w:color="auto"/>
              <w:left w:val="single" w:sz="4" w:space="0" w:color="auto"/>
              <w:bottom w:val="single" w:sz="4" w:space="0" w:color="auto"/>
              <w:right w:val="single" w:sz="4" w:space="0" w:color="auto"/>
            </w:tcBorders>
            <w:vAlign w:val="center"/>
            <w:hideMark/>
          </w:tcPr>
          <w:p w:rsidR="00F37706" w:rsidRDefault="00F37706">
            <w:pPr>
              <w:spacing w:after="0" w:line="240" w:lineRule="auto"/>
              <w:rPr>
                <w:rFonts w:cs="Times New Roman"/>
                <w:sz w:val="20"/>
                <w:szCs w:val="20"/>
              </w:rPr>
            </w:pPr>
            <w:r>
              <w:rPr>
                <w:rFonts w:cs="Times New Roman"/>
                <w:sz w:val="20"/>
                <w:szCs w:val="20"/>
              </w:rPr>
              <w:t>Title Page</w:t>
            </w:r>
          </w:p>
        </w:tc>
        <w:tc>
          <w:tcPr>
            <w:tcW w:w="360" w:type="dxa"/>
            <w:tcBorders>
              <w:top w:val="single" w:sz="4" w:space="0" w:color="auto"/>
              <w:left w:val="single" w:sz="4" w:space="0" w:color="auto"/>
              <w:bottom w:val="single" w:sz="4" w:space="0" w:color="auto"/>
              <w:right w:val="single" w:sz="4" w:space="0" w:color="auto"/>
            </w:tcBorders>
            <w:vAlign w:val="center"/>
          </w:tcPr>
          <w:p w:rsidR="00F37706" w:rsidRDefault="00F37706">
            <w:pPr>
              <w:spacing w:after="0" w:line="240" w:lineRule="auto"/>
              <w:rPr>
                <w:rFonts w:cs="Times New Roman"/>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hideMark/>
          </w:tcPr>
          <w:p w:rsidR="00F37706" w:rsidRDefault="00F37706">
            <w:pPr>
              <w:spacing w:after="0" w:line="240" w:lineRule="auto"/>
              <w:jc w:val="center"/>
              <w:rPr>
                <w:rFonts w:cs="Times New Roman"/>
                <w:sz w:val="20"/>
                <w:szCs w:val="20"/>
              </w:rPr>
            </w:pPr>
            <w:r>
              <w:rPr>
                <w:rFonts w:cs="Times New Roman"/>
                <w:sz w:val="20"/>
                <w:szCs w:val="20"/>
              </w:rPr>
              <w:t>/2</w:t>
            </w:r>
          </w:p>
        </w:tc>
        <w:tc>
          <w:tcPr>
            <w:tcW w:w="450" w:type="dxa"/>
            <w:vMerge w:val="restart"/>
            <w:tcBorders>
              <w:top w:val="single" w:sz="4" w:space="0" w:color="auto"/>
              <w:left w:val="single" w:sz="4" w:space="0" w:color="auto"/>
              <w:bottom w:val="single" w:sz="4" w:space="0" w:color="auto"/>
              <w:right w:val="single" w:sz="4" w:space="0" w:color="auto"/>
            </w:tcBorders>
            <w:vAlign w:val="center"/>
          </w:tcPr>
          <w:p w:rsidR="00F37706" w:rsidRDefault="00F37706">
            <w:pPr>
              <w:spacing w:after="0" w:line="240" w:lineRule="auto"/>
              <w:jc w:val="center"/>
              <w:rPr>
                <w:rFonts w:cs="Times New Roman"/>
                <w:sz w:val="20"/>
                <w:szCs w:val="20"/>
              </w:rPr>
            </w:pPr>
          </w:p>
        </w:tc>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F37706" w:rsidRDefault="00F37706">
            <w:pPr>
              <w:spacing w:after="0" w:line="240" w:lineRule="auto"/>
              <w:rPr>
                <w:rFonts w:cs="Times New Roman"/>
                <w:sz w:val="20"/>
                <w:szCs w:val="20"/>
              </w:rPr>
            </w:pPr>
            <w:r>
              <w:rPr>
                <w:rFonts w:cs="Times New Roman"/>
                <w:sz w:val="20"/>
                <w:szCs w:val="20"/>
              </w:rPr>
              <w:t>/20</w:t>
            </w:r>
          </w:p>
        </w:tc>
      </w:tr>
      <w:tr w:rsidR="00F37706" w:rsidTr="00BF7A6E">
        <w:trPr>
          <w:trHeight w:val="125"/>
        </w:trPr>
        <w:tc>
          <w:tcPr>
            <w:tcW w:w="1512" w:type="dxa"/>
            <w:vMerge/>
            <w:tcBorders>
              <w:top w:val="single" w:sz="4" w:space="0" w:color="auto"/>
              <w:left w:val="single" w:sz="4" w:space="0" w:color="auto"/>
              <w:bottom w:val="single" w:sz="4" w:space="0" w:color="auto"/>
              <w:right w:val="single" w:sz="4" w:space="0" w:color="auto"/>
            </w:tcBorders>
            <w:vAlign w:val="center"/>
            <w:hideMark/>
          </w:tcPr>
          <w:p w:rsidR="00F37706" w:rsidRDefault="00F37706">
            <w:pPr>
              <w:spacing w:after="0" w:line="240" w:lineRule="auto"/>
              <w:rPr>
                <w:rFonts w:cs="Times New Roman"/>
                <w:b/>
                <w:sz w:val="20"/>
                <w:szCs w:val="20"/>
              </w:rPr>
            </w:pPr>
          </w:p>
        </w:tc>
        <w:tc>
          <w:tcPr>
            <w:tcW w:w="6837" w:type="dxa"/>
            <w:gridSpan w:val="6"/>
            <w:tcBorders>
              <w:top w:val="single" w:sz="4" w:space="0" w:color="auto"/>
              <w:left w:val="single" w:sz="4" w:space="0" w:color="auto"/>
              <w:bottom w:val="single" w:sz="4" w:space="0" w:color="auto"/>
              <w:right w:val="single" w:sz="4" w:space="0" w:color="auto"/>
            </w:tcBorders>
            <w:vAlign w:val="center"/>
            <w:hideMark/>
          </w:tcPr>
          <w:p w:rsidR="00F37706" w:rsidRDefault="00F37706">
            <w:pPr>
              <w:spacing w:after="0" w:line="240" w:lineRule="auto"/>
              <w:rPr>
                <w:rFonts w:cs="Times New Roman"/>
                <w:sz w:val="20"/>
                <w:szCs w:val="20"/>
              </w:rPr>
            </w:pPr>
            <w:r>
              <w:rPr>
                <w:rFonts w:cs="Times New Roman"/>
                <w:sz w:val="20"/>
                <w:szCs w:val="20"/>
              </w:rPr>
              <w:t>Table of Contents</w:t>
            </w:r>
          </w:p>
        </w:tc>
        <w:tc>
          <w:tcPr>
            <w:tcW w:w="360" w:type="dxa"/>
            <w:tcBorders>
              <w:top w:val="single" w:sz="4" w:space="0" w:color="auto"/>
              <w:left w:val="single" w:sz="4" w:space="0" w:color="auto"/>
              <w:bottom w:val="single" w:sz="4" w:space="0" w:color="auto"/>
              <w:right w:val="single" w:sz="4" w:space="0" w:color="auto"/>
            </w:tcBorders>
            <w:vAlign w:val="center"/>
          </w:tcPr>
          <w:p w:rsidR="00F37706" w:rsidRDefault="00F37706">
            <w:pPr>
              <w:spacing w:after="0" w:line="240" w:lineRule="auto"/>
              <w:rPr>
                <w:rFonts w:cs="Times New Roman"/>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hideMark/>
          </w:tcPr>
          <w:p w:rsidR="00F37706" w:rsidRDefault="00F37706">
            <w:pPr>
              <w:spacing w:after="0" w:line="240" w:lineRule="auto"/>
              <w:jc w:val="center"/>
              <w:rPr>
                <w:rFonts w:cs="Times New Roman"/>
                <w:sz w:val="20"/>
                <w:szCs w:val="20"/>
              </w:rPr>
            </w:pPr>
            <w:r>
              <w:rPr>
                <w:rFonts w:cs="Times New Roman"/>
                <w:sz w:val="20"/>
                <w:szCs w:val="20"/>
              </w:rPr>
              <w:t>/2</w:t>
            </w: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F37706" w:rsidRDefault="00F37706">
            <w:pPr>
              <w:spacing w:after="0" w:line="240" w:lineRule="auto"/>
              <w:rPr>
                <w:rFonts w:cs="Times New Roman"/>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F37706" w:rsidRDefault="00F37706">
            <w:pPr>
              <w:spacing w:after="0" w:line="240" w:lineRule="auto"/>
              <w:rPr>
                <w:rFonts w:cs="Times New Roman"/>
                <w:sz w:val="20"/>
                <w:szCs w:val="20"/>
              </w:rPr>
            </w:pPr>
          </w:p>
        </w:tc>
      </w:tr>
      <w:tr w:rsidR="00F37706" w:rsidTr="00BF7A6E">
        <w:tc>
          <w:tcPr>
            <w:tcW w:w="1512" w:type="dxa"/>
            <w:vMerge/>
            <w:tcBorders>
              <w:top w:val="single" w:sz="4" w:space="0" w:color="auto"/>
              <w:left w:val="single" w:sz="4" w:space="0" w:color="auto"/>
              <w:bottom w:val="single" w:sz="4" w:space="0" w:color="auto"/>
              <w:right w:val="single" w:sz="4" w:space="0" w:color="auto"/>
            </w:tcBorders>
            <w:vAlign w:val="center"/>
            <w:hideMark/>
          </w:tcPr>
          <w:p w:rsidR="00F37706" w:rsidRDefault="00F37706">
            <w:pPr>
              <w:spacing w:after="0" w:line="240" w:lineRule="auto"/>
              <w:rPr>
                <w:rFonts w:cs="Times New Roman"/>
                <w:b/>
                <w:sz w:val="20"/>
                <w:szCs w:val="20"/>
              </w:rPr>
            </w:pPr>
          </w:p>
        </w:tc>
        <w:tc>
          <w:tcPr>
            <w:tcW w:w="6837" w:type="dxa"/>
            <w:gridSpan w:val="6"/>
            <w:tcBorders>
              <w:top w:val="single" w:sz="4" w:space="0" w:color="auto"/>
              <w:left w:val="single" w:sz="4" w:space="0" w:color="auto"/>
              <w:bottom w:val="single" w:sz="4" w:space="0" w:color="auto"/>
              <w:right w:val="single" w:sz="4" w:space="0" w:color="auto"/>
            </w:tcBorders>
            <w:vAlign w:val="center"/>
            <w:hideMark/>
          </w:tcPr>
          <w:p w:rsidR="00F37706" w:rsidRDefault="00F37706">
            <w:pPr>
              <w:spacing w:after="0" w:line="240" w:lineRule="auto"/>
              <w:rPr>
                <w:rFonts w:cs="Times New Roman"/>
                <w:sz w:val="20"/>
                <w:szCs w:val="20"/>
              </w:rPr>
            </w:pPr>
            <w:r>
              <w:rPr>
                <w:rFonts w:cs="Times New Roman"/>
                <w:sz w:val="20"/>
                <w:szCs w:val="20"/>
              </w:rPr>
              <w:t>References</w:t>
            </w:r>
          </w:p>
        </w:tc>
        <w:tc>
          <w:tcPr>
            <w:tcW w:w="360" w:type="dxa"/>
            <w:tcBorders>
              <w:top w:val="single" w:sz="4" w:space="0" w:color="auto"/>
              <w:left w:val="single" w:sz="4" w:space="0" w:color="auto"/>
              <w:bottom w:val="single" w:sz="4" w:space="0" w:color="auto"/>
              <w:right w:val="single" w:sz="4" w:space="0" w:color="auto"/>
            </w:tcBorders>
            <w:vAlign w:val="center"/>
          </w:tcPr>
          <w:p w:rsidR="00F37706" w:rsidRDefault="00F37706">
            <w:pPr>
              <w:spacing w:after="0" w:line="240" w:lineRule="auto"/>
              <w:rPr>
                <w:rFonts w:cs="Times New Roman"/>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hideMark/>
          </w:tcPr>
          <w:p w:rsidR="00F37706" w:rsidRDefault="00F37706">
            <w:pPr>
              <w:spacing w:after="0" w:line="240" w:lineRule="auto"/>
              <w:jc w:val="center"/>
              <w:rPr>
                <w:rFonts w:cs="Times New Roman"/>
                <w:sz w:val="20"/>
                <w:szCs w:val="20"/>
              </w:rPr>
            </w:pPr>
            <w:r>
              <w:rPr>
                <w:rFonts w:cs="Times New Roman"/>
                <w:sz w:val="20"/>
                <w:szCs w:val="20"/>
              </w:rPr>
              <w:t>/4</w:t>
            </w: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F37706" w:rsidRDefault="00F37706">
            <w:pPr>
              <w:spacing w:after="0" w:line="240" w:lineRule="auto"/>
              <w:rPr>
                <w:rFonts w:cs="Times New Roman"/>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F37706" w:rsidRDefault="00F37706">
            <w:pPr>
              <w:spacing w:after="0" w:line="240" w:lineRule="auto"/>
              <w:rPr>
                <w:rFonts w:cs="Times New Roman"/>
                <w:sz w:val="20"/>
                <w:szCs w:val="20"/>
              </w:rPr>
            </w:pPr>
          </w:p>
        </w:tc>
      </w:tr>
      <w:tr w:rsidR="00F37706" w:rsidTr="00BF7A6E">
        <w:trPr>
          <w:trHeight w:val="287"/>
        </w:trPr>
        <w:tc>
          <w:tcPr>
            <w:tcW w:w="1512" w:type="dxa"/>
            <w:vMerge/>
            <w:tcBorders>
              <w:top w:val="single" w:sz="4" w:space="0" w:color="auto"/>
              <w:left w:val="single" w:sz="4" w:space="0" w:color="auto"/>
              <w:bottom w:val="single" w:sz="4" w:space="0" w:color="auto"/>
              <w:right w:val="single" w:sz="4" w:space="0" w:color="auto"/>
            </w:tcBorders>
            <w:vAlign w:val="center"/>
            <w:hideMark/>
          </w:tcPr>
          <w:p w:rsidR="00F37706" w:rsidRDefault="00F37706">
            <w:pPr>
              <w:spacing w:after="0" w:line="240" w:lineRule="auto"/>
              <w:rPr>
                <w:rFonts w:cs="Times New Roman"/>
                <w:b/>
                <w:sz w:val="20"/>
                <w:szCs w:val="20"/>
              </w:rPr>
            </w:pPr>
          </w:p>
        </w:tc>
        <w:tc>
          <w:tcPr>
            <w:tcW w:w="6837" w:type="dxa"/>
            <w:gridSpan w:val="6"/>
            <w:tcBorders>
              <w:top w:val="single" w:sz="4" w:space="0" w:color="auto"/>
              <w:left w:val="single" w:sz="4" w:space="0" w:color="auto"/>
              <w:bottom w:val="single" w:sz="4" w:space="0" w:color="auto"/>
              <w:right w:val="single" w:sz="4" w:space="0" w:color="auto"/>
            </w:tcBorders>
            <w:vAlign w:val="center"/>
            <w:hideMark/>
          </w:tcPr>
          <w:p w:rsidR="00F37706" w:rsidRDefault="00F37706">
            <w:pPr>
              <w:spacing w:after="0" w:line="240" w:lineRule="auto"/>
              <w:rPr>
                <w:rFonts w:cs="Times New Roman"/>
                <w:sz w:val="20"/>
                <w:szCs w:val="20"/>
              </w:rPr>
            </w:pPr>
            <w:r>
              <w:rPr>
                <w:rFonts w:cs="Times New Roman"/>
                <w:sz w:val="20"/>
                <w:szCs w:val="20"/>
              </w:rPr>
              <w:t>Appendices</w:t>
            </w:r>
          </w:p>
        </w:tc>
        <w:tc>
          <w:tcPr>
            <w:tcW w:w="360" w:type="dxa"/>
            <w:tcBorders>
              <w:top w:val="single" w:sz="4" w:space="0" w:color="auto"/>
              <w:left w:val="single" w:sz="4" w:space="0" w:color="auto"/>
              <w:bottom w:val="single" w:sz="4" w:space="0" w:color="auto"/>
              <w:right w:val="single" w:sz="4" w:space="0" w:color="auto"/>
            </w:tcBorders>
            <w:vAlign w:val="center"/>
          </w:tcPr>
          <w:p w:rsidR="00F37706" w:rsidRDefault="00F37706">
            <w:pPr>
              <w:spacing w:after="0" w:line="240" w:lineRule="auto"/>
              <w:rPr>
                <w:rFonts w:cs="Times New Roman"/>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hideMark/>
          </w:tcPr>
          <w:p w:rsidR="00F37706" w:rsidRDefault="00F37706">
            <w:pPr>
              <w:spacing w:after="0" w:line="240" w:lineRule="auto"/>
              <w:jc w:val="center"/>
              <w:rPr>
                <w:rFonts w:cs="Times New Roman"/>
                <w:sz w:val="20"/>
                <w:szCs w:val="20"/>
              </w:rPr>
            </w:pPr>
            <w:r>
              <w:rPr>
                <w:rFonts w:cs="Times New Roman"/>
                <w:sz w:val="20"/>
                <w:szCs w:val="20"/>
              </w:rPr>
              <w:t>/2</w:t>
            </w: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F37706" w:rsidRDefault="00F37706">
            <w:pPr>
              <w:spacing w:after="0" w:line="240" w:lineRule="auto"/>
              <w:rPr>
                <w:rFonts w:cs="Times New Roman"/>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F37706" w:rsidRDefault="00F37706">
            <w:pPr>
              <w:spacing w:after="0" w:line="240" w:lineRule="auto"/>
              <w:rPr>
                <w:rFonts w:cs="Times New Roman"/>
                <w:sz w:val="20"/>
                <w:szCs w:val="20"/>
              </w:rPr>
            </w:pPr>
          </w:p>
        </w:tc>
      </w:tr>
      <w:tr w:rsidR="00F37706" w:rsidTr="00BF7A6E">
        <w:tc>
          <w:tcPr>
            <w:tcW w:w="1512" w:type="dxa"/>
            <w:vMerge/>
            <w:tcBorders>
              <w:top w:val="single" w:sz="4" w:space="0" w:color="auto"/>
              <w:left w:val="single" w:sz="4" w:space="0" w:color="auto"/>
              <w:bottom w:val="single" w:sz="4" w:space="0" w:color="auto"/>
              <w:right w:val="single" w:sz="4" w:space="0" w:color="auto"/>
            </w:tcBorders>
            <w:vAlign w:val="center"/>
            <w:hideMark/>
          </w:tcPr>
          <w:p w:rsidR="00F37706" w:rsidRDefault="00F37706">
            <w:pPr>
              <w:spacing w:after="0" w:line="240" w:lineRule="auto"/>
              <w:rPr>
                <w:rFonts w:cs="Times New Roman"/>
                <w:b/>
                <w:sz w:val="20"/>
                <w:szCs w:val="20"/>
              </w:rPr>
            </w:pPr>
          </w:p>
        </w:tc>
        <w:tc>
          <w:tcPr>
            <w:tcW w:w="6837" w:type="dxa"/>
            <w:gridSpan w:val="6"/>
            <w:tcBorders>
              <w:top w:val="single" w:sz="4" w:space="0" w:color="auto"/>
              <w:left w:val="single" w:sz="4" w:space="0" w:color="auto"/>
              <w:bottom w:val="single" w:sz="4" w:space="0" w:color="auto"/>
              <w:right w:val="single" w:sz="4" w:space="0" w:color="auto"/>
            </w:tcBorders>
            <w:vAlign w:val="center"/>
            <w:hideMark/>
          </w:tcPr>
          <w:p w:rsidR="00F37706" w:rsidRDefault="00F37706">
            <w:pPr>
              <w:spacing w:after="0" w:line="240" w:lineRule="auto"/>
              <w:rPr>
                <w:rFonts w:cs="Times New Roman"/>
                <w:sz w:val="20"/>
                <w:szCs w:val="20"/>
              </w:rPr>
            </w:pPr>
            <w:r>
              <w:rPr>
                <w:rFonts w:cs="Times New Roman"/>
                <w:sz w:val="20"/>
                <w:szCs w:val="20"/>
              </w:rPr>
              <w:t>Page Format (layout, margins, fonts, paragraph style, heading, numbering, figures, tables etc.)</w:t>
            </w:r>
          </w:p>
        </w:tc>
        <w:tc>
          <w:tcPr>
            <w:tcW w:w="360" w:type="dxa"/>
            <w:tcBorders>
              <w:top w:val="single" w:sz="4" w:space="0" w:color="auto"/>
              <w:left w:val="single" w:sz="4" w:space="0" w:color="auto"/>
              <w:bottom w:val="single" w:sz="4" w:space="0" w:color="auto"/>
              <w:right w:val="single" w:sz="4" w:space="0" w:color="auto"/>
            </w:tcBorders>
            <w:vAlign w:val="center"/>
          </w:tcPr>
          <w:p w:rsidR="00F37706" w:rsidRDefault="00F37706">
            <w:pPr>
              <w:spacing w:after="0" w:line="240" w:lineRule="auto"/>
              <w:rPr>
                <w:rFonts w:cs="Times New Roman"/>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hideMark/>
          </w:tcPr>
          <w:p w:rsidR="00F37706" w:rsidRDefault="00F37706">
            <w:pPr>
              <w:spacing w:after="0" w:line="240" w:lineRule="auto"/>
              <w:jc w:val="center"/>
              <w:rPr>
                <w:rFonts w:cs="Times New Roman"/>
                <w:sz w:val="20"/>
                <w:szCs w:val="20"/>
              </w:rPr>
            </w:pPr>
            <w:r>
              <w:rPr>
                <w:rFonts w:cs="Times New Roman"/>
                <w:sz w:val="20"/>
                <w:szCs w:val="20"/>
              </w:rPr>
              <w:t>/10</w:t>
            </w: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F37706" w:rsidRDefault="00F37706">
            <w:pPr>
              <w:spacing w:after="0" w:line="240" w:lineRule="auto"/>
              <w:rPr>
                <w:rFonts w:cs="Times New Roman"/>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F37706" w:rsidRDefault="00F37706">
            <w:pPr>
              <w:spacing w:after="0" w:line="240" w:lineRule="auto"/>
              <w:rPr>
                <w:rFonts w:cs="Times New Roman"/>
                <w:sz w:val="20"/>
                <w:szCs w:val="20"/>
              </w:rPr>
            </w:pPr>
          </w:p>
        </w:tc>
      </w:tr>
      <w:tr w:rsidR="00F37706" w:rsidTr="00DD3885">
        <w:trPr>
          <w:trHeight w:val="242"/>
        </w:trPr>
        <w:tc>
          <w:tcPr>
            <w:tcW w:w="1512" w:type="dxa"/>
            <w:tcBorders>
              <w:top w:val="single" w:sz="4" w:space="0" w:color="auto"/>
              <w:left w:val="single" w:sz="4" w:space="0" w:color="auto"/>
              <w:bottom w:val="single" w:sz="4" w:space="0" w:color="auto"/>
              <w:right w:val="single" w:sz="4" w:space="0" w:color="auto"/>
            </w:tcBorders>
            <w:vAlign w:val="center"/>
            <w:hideMark/>
          </w:tcPr>
          <w:p w:rsidR="00F37706" w:rsidRDefault="00F37706">
            <w:pPr>
              <w:spacing w:after="0" w:line="240" w:lineRule="auto"/>
              <w:jc w:val="center"/>
              <w:rPr>
                <w:rFonts w:cs="Times New Roman"/>
                <w:b/>
                <w:sz w:val="20"/>
                <w:szCs w:val="20"/>
              </w:rPr>
            </w:pPr>
            <w:r>
              <w:rPr>
                <w:rFonts w:cs="Times New Roman"/>
                <w:b/>
                <w:sz w:val="20"/>
                <w:szCs w:val="20"/>
              </w:rPr>
              <w:t xml:space="preserve">Command of English </w:t>
            </w:r>
          </w:p>
        </w:tc>
        <w:tc>
          <w:tcPr>
            <w:tcW w:w="6837" w:type="dxa"/>
            <w:gridSpan w:val="6"/>
            <w:tcBorders>
              <w:top w:val="single" w:sz="4" w:space="0" w:color="auto"/>
              <w:left w:val="single" w:sz="4" w:space="0" w:color="auto"/>
              <w:bottom w:val="single" w:sz="4" w:space="0" w:color="auto"/>
              <w:right w:val="single" w:sz="4" w:space="0" w:color="auto"/>
            </w:tcBorders>
            <w:vAlign w:val="center"/>
            <w:hideMark/>
          </w:tcPr>
          <w:p w:rsidR="00F37706" w:rsidRDefault="00F37706">
            <w:pPr>
              <w:spacing w:after="0" w:line="240" w:lineRule="auto"/>
              <w:rPr>
                <w:rFonts w:cs="Times New Roman"/>
                <w:sz w:val="20"/>
                <w:szCs w:val="20"/>
              </w:rPr>
            </w:pPr>
            <w:r>
              <w:rPr>
                <w:rFonts w:cs="Times New Roman"/>
                <w:sz w:val="20"/>
                <w:szCs w:val="20"/>
              </w:rPr>
              <w:t>Grammar (passive voice should be used), technical wording, spelling.</w:t>
            </w:r>
          </w:p>
        </w:tc>
        <w:tc>
          <w:tcPr>
            <w:tcW w:w="360" w:type="dxa"/>
            <w:tcBorders>
              <w:top w:val="single" w:sz="4" w:space="0" w:color="auto"/>
              <w:left w:val="single" w:sz="4" w:space="0" w:color="auto"/>
              <w:bottom w:val="single" w:sz="4" w:space="0" w:color="auto"/>
              <w:right w:val="single" w:sz="4" w:space="0" w:color="auto"/>
            </w:tcBorders>
            <w:vAlign w:val="center"/>
          </w:tcPr>
          <w:p w:rsidR="00F37706" w:rsidRDefault="00F37706">
            <w:pPr>
              <w:spacing w:after="0" w:line="240" w:lineRule="auto"/>
              <w:rPr>
                <w:rFonts w:cs="Times New Roman"/>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hideMark/>
          </w:tcPr>
          <w:p w:rsidR="00F37706" w:rsidRDefault="00F37706">
            <w:pPr>
              <w:spacing w:after="0" w:line="240" w:lineRule="auto"/>
              <w:jc w:val="center"/>
              <w:rPr>
                <w:rFonts w:cs="Times New Roman"/>
                <w:sz w:val="20"/>
                <w:szCs w:val="20"/>
              </w:rPr>
            </w:pPr>
            <w:r>
              <w:rPr>
                <w:rFonts w:cs="Times New Roman"/>
                <w:sz w:val="20"/>
                <w:szCs w:val="20"/>
              </w:rPr>
              <w:t>/10</w:t>
            </w:r>
          </w:p>
        </w:tc>
        <w:tc>
          <w:tcPr>
            <w:tcW w:w="450" w:type="dxa"/>
            <w:tcBorders>
              <w:top w:val="single" w:sz="4" w:space="0" w:color="auto"/>
              <w:left w:val="single" w:sz="4" w:space="0" w:color="auto"/>
              <w:bottom w:val="single" w:sz="4" w:space="0" w:color="auto"/>
              <w:right w:val="single" w:sz="4" w:space="0" w:color="auto"/>
            </w:tcBorders>
            <w:vAlign w:val="center"/>
          </w:tcPr>
          <w:p w:rsidR="00F37706" w:rsidRDefault="00F37706">
            <w:pPr>
              <w:spacing w:after="0" w:line="240" w:lineRule="auto"/>
              <w:jc w:val="center"/>
              <w:rPr>
                <w:rFonts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F37706" w:rsidRDefault="00F37706">
            <w:pPr>
              <w:spacing w:after="0" w:line="240" w:lineRule="auto"/>
              <w:rPr>
                <w:rFonts w:cs="Times New Roman"/>
                <w:sz w:val="20"/>
                <w:szCs w:val="20"/>
              </w:rPr>
            </w:pPr>
            <w:r>
              <w:rPr>
                <w:rFonts w:cs="Times New Roman"/>
                <w:sz w:val="20"/>
                <w:szCs w:val="20"/>
              </w:rPr>
              <w:t>/10</w:t>
            </w:r>
          </w:p>
        </w:tc>
      </w:tr>
      <w:tr w:rsidR="00F37706" w:rsidTr="00126C8F">
        <w:trPr>
          <w:trHeight w:val="336"/>
        </w:trPr>
        <w:tc>
          <w:tcPr>
            <w:tcW w:w="1512" w:type="dxa"/>
            <w:vMerge w:val="restart"/>
            <w:tcBorders>
              <w:top w:val="single" w:sz="4" w:space="0" w:color="auto"/>
              <w:left w:val="single" w:sz="4" w:space="0" w:color="auto"/>
              <w:bottom w:val="single" w:sz="4" w:space="0" w:color="auto"/>
              <w:right w:val="single" w:sz="4" w:space="0" w:color="auto"/>
            </w:tcBorders>
            <w:vAlign w:val="center"/>
            <w:hideMark/>
          </w:tcPr>
          <w:p w:rsidR="00F37706" w:rsidRDefault="00F37706">
            <w:pPr>
              <w:pStyle w:val="Body"/>
              <w:spacing w:after="0" w:line="276" w:lineRule="auto"/>
              <w:jc w:val="center"/>
              <w:rPr>
                <w:rFonts w:ascii="Times New Roman" w:hAnsi="Times New Roman" w:cs="Times New Roman"/>
                <w:b/>
                <w:sz w:val="20"/>
                <w:szCs w:val="20"/>
              </w:rPr>
            </w:pPr>
            <w:r>
              <w:rPr>
                <w:rFonts w:ascii="Times New Roman" w:hAnsi="Times New Roman" w:cs="Times New Roman"/>
                <w:b/>
                <w:sz w:val="20"/>
                <w:szCs w:val="20"/>
              </w:rPr>
              <w:t>General Content</w:t>
            </w:r>
          </w:p>
        </w:tc>
        <w:tc>
          <w:tcPr>
            <w:tcW w:w="450" w:type="dxa"/>
            <w:tcBorders>
              <w:top w:val="single" w:sz="4" w:space="0" w:color="auto"/>
              <w:left w:val="single" w:sz="4" w:space="0" w:color="auto"/>
              <w:bottom w:val="single" w:sz="4" w:space="0" w:color="auto"/>
              <w:right w:val="single" w:sz="4" w:space="0" w:color="auto"/>
            </w:tcBorders>
            <w:vAlign w:val="center"/>
            <w:hideMark/>
          </w:tcPr>
          <w:p w:rsidR="00F37706" w:rsidRDefault="00F37706">
            <w:pPr>
              <w:tabs>
                <w:tab w:val="num" w:pos="720"/>
              </w:tabs>
              <w:spacing w:after="0" w:line="240" w:lineRule="auto"/>
              <w:rPr>
                <w:rFonts w:cs="Times New Roman"/>
                <w:sz w:val="20"/>
                <w:szCs w:val="20"/>
              </w:rPr>
            </w:pPr>
            <w:r>
              <w:rPr>
                <w:rFonts w:cs="Times New Roman"/>
                <w:sz w:val="20"/>
                <w:szCs w:val="20"/>
              </w:rPr>
              <w:t>1</w:t>
            </w:r>
          </w:p>
        </w:tc>
        <w:tc>
          <w:tcPr>
            <w:tcW w:w="6387" w:type="dxa"/>
            <w:gridSpan w:val="5"/>
            <w:tcBorders>
              <w:top w:val="single" w:sz="4" w:space="0" w:color="auto"/>
              <w:left w:val="single" w:sz="4" w:space="0" w:color="auto"/>
              <w:bottom w:val="single" w:sz="4" w:space="0" w:color="auto"/>
              <w:right w:val="single" w:sz="4" w:space="0" w:color="auto"/>
            </w:tcBorders>
            <w:vAlign w:val="center"/>
            <w:hideMark/>
          </w:tcPr>
          <w:p w:rsidR="00F37706" w:rsidRPr="00385C99" w:rsidRDefault="00385C99">
            <w:pPr>
              <w:tabs>
                <w:tab w:val="num" w:pos="720"/>
              </w:tabs>
              <w:spacing w:after="0" w:line="240" w:lineRule="auto"/>
              <w:rPr>
                <w:rFonts w:cs="Times New Roman"/>
                <w:sz w:val="20"/>
                <w:szCs w:val="20"/>
              </w:rPr>
            </w:pPr>
            <w:r w:rsidRPr="00385C99">
              <w:rPr>
                <w:sz w:val="20"/>
                <w:szCs w:val="20"/>
              </w:rPr>
              <w:t>Information about the company (Full name and address of the company, history, main activities, main products, organizational structure and duties of each section/department, duties of the mechanical engineers, employment data including number of white- and blue-collar personnel).</w:t>
            </w:r>
          </w:p>
        </w:tc>
        <w:tc>
          <w:tcPr>
            <w:tcW w:w="360" w:type="dxa"/>
            <w:tcBorders>
              <w:top w:val="single" w:sz="4" w:space="0" w:color="auto"/>
              <w:left w:val="single" w:sz="4" w:space="0" w:color="auto"/>
              <w:bottom w:val="single" w:sz="4" w:space="0" w:color="auto"/>
              <w:right w:val="single" w:sz="4" w:space="0" w:color="auto"/>
            </w:tcBorders>
            <w:vAlign w:val="center"/>
          </w:tcPr>
          <w:p w:rsidR="00F37706" w:rsidRDefault="00F37706">
            <w:pPr>
              <w:spacing w:after="0" w:line="240" w:lineRule="auto"/>
              <w:rPr>
                <w:rFonts w:cs="Times New Roman"/>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F37706" w:rsidRDefault="00126C8F" w:rsidP="00126C8F">
            <w:pPr>
              <w:pStyle w:val="Body"/>
              <w:spacing w:after="0"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50" w:type="dxa"/>
            <w:vMerge w:val="restart"/>
            <w:tcBorders>
              <w:top w:val="single" w:sz="4" w:space="0" w:color="auto"/>
              <w:left w:val="single" w:sz="4" w:space="0" w:color="auto"/>
              <w:bottom w:val="single" w:sz="4" w:space="0" w:color="auto"/>
              <w:right w:val="single" w:sz="4" w:space="0" w:color="auto"/>
            </w:tcBorders>
            <w:vAlign w:val="center"/>
          </w:tcPr>
          <w:p w:rsidR="00F37706" w:rsidRDefault="00F37706">
            <w:pPr>
              <w:pStyle w:val="Body"/>
              <w:spacing w:after="0" w:line="276" w:lineRule="auto"/>
              <w:jc w:val="center"/>
              <w:rPr>
                <w:rFonts w:ascii="Times New Roman" w:hAnsi="Times New Roman" w:cs="Times New Roman"/>
                <w:sz w:val="20"/>
                <w:szCs w:val="20"/>
              </w:rPr>
            </w:pPr>
          </w:p>
        </w:tc>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F37706" w:rsidRDefault="00F37706" w:rsidP="00A12793">
            <w:pPr>
              <w:pStyle w:val="Body"/>
              <w:spacing w:after="0" w:line="276" w:lineRule="auto"/>
              <w:jc w:val="center"/>
              <w:rPr>
                <w:rFonts w:ascii="Times New Roman" w:hAnsi="Times New Roman" w:cs="Times New Roman"/>
                <w:sz w:val="20"/>
                <w:szCs w:val="20"/>
              </w:rPr>
            </w:pPr>
            <w:r>
              <w:rPr>
                <w:rFonts w:ascii="Times New Roman" w:hAnsi="Times New Roman" w:cs="Times New Roman"/>
                <w:sz w:val="20"/>
                <w:szCs w:val="20"/>
              </w:rPr>
              <w:t>/</w:t>
            </w:r>
            <w:r w:rsidR="00A12793">
              <w:rPr>
                <w:rFonts w:ascii="Times New Roman" w:hAnsi="Times New Roman" w:cs="Times New Roman"/>
                <w:sz w:val="20"/>
                <w:szCs w:val="20"/>
              </w:rPr>
              <w:t>40</w:t>
            </w:r>
          </w:p>
        </w:tc>
      </w:tr>
      <w:tr w:rsidR="00F37706" w:rsidTr="00126C8F">
        <w:tc>
          <w:tcPr>
            <w:tcW w:w="1512" w:type="dxa"/>
            <w:vMerge/>
            <w:tcBorders>
              <w:top w:val="single" w:sz="4" w:space="0" w:color="auto"/>
              <w:left w:val="single" w:sz="4" w:space="0" w:color="auto"/>
              <w:bottom w:val="single" w:sz="4" w:space="0" w:color="auto"/>
              <w:right w:val="single" w:sz="4" w:space="0" w:color="auto"/>
            </w:tcBorders>
            <w:vAlign w:val="center"/>
            <w:hideMark/>
          </w:tcPr>
          <w:p w:rsidR="00F37706" w:rsidRDefault="00F37706">
            <w:pPr>
              <w:spacing w:after="0" w:line="240" w:lineRule="auto"/>
              <w:rPr>
                <w:rFonts w:eastAsia="Calibri" w:cs="Times New Roman"/>
                <w:b/>
                <w:color w:val="000000"/>
                <w:sz w:val="20"/>
                <w:szCs w:val="20"/>
                <w:u w:color="000000"/>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F37706" w:rsidRDefault="00F37706">
            <w:pPr>
              <w:tabs>
                <w:tab w:val="num" w:pos="720"/>
              </w:tabs>
              <w:spacing w:after="0" w:line="240" w:lineRule="auto"/>
              <w:rPr>
                <w:rFonts w:cs="Times New Roman"/>
                <w:sz w:val="20"/>
                <w:szCs w:val="20"/>
              </w:rPr>
            </w:pPr>
            <w:r>
              <w:rPr>
                <w:rFonts w:cs="Times New Roman"/>
                <w:sz w:val="20"/>
                <w:szCs w:val="20"/>
              </w:rPr>
              <w:t>2</w:t>
            </w:r>
          </w:p>
        </w:tc>
        <w:tc>
          <w:tcPr>
            <w:tcW w:w="6387" w:type="dxa"/>
            <w:gridSpan w:val="5"/>
            <w:tcBorders>
              <w:top w:val="single" w:sz="4" w:space="0" w:color="auto"/>
              <w:left w:val="single" w:sz="4" w:space="0" w:color="auto"/>
              <w:bottom w:val="single" w:sz="4" w:space="0" w:color="auto"/>
              <w:right w:val="single" w:sz="4" w:space="0" w:color="auto"/>
            </w:tcBorders>
            <w:vAlign w:val="center"/>
            <w:hideMark/>
          </w:tcPr>
          <w:p w:rsidR="00F37706" w:rsidRDefault="00385C99">
            <w:pPr>
              <w:tabs>
                <w:tab w:val="num" w:pos="720"/>
              </w:tabs>
              <w:spacing w:after="0" w:line="240" w:lineRule="auto"/>
              <w:rPr>
                <w:rFonts w:cs="Times New Roman"/>
                <w:sz w:val="20"/>
                <w:szCs w:val="20"/>
              </w:rPr>
            </w:pPr>
            <w:r w:rsidRPr="00385C99">
              <w:rPr>
                <w:rFonts w:cs="Times New Roman"/>
                <w:sz w:val="20"/>
                <w:szCs w:val="20"/>
              </w:rPr>
              <w:t>An overview of the projects and the company structure, in conjunction with the position of the firm in the domestic and foreign markets, and the overall of the firm with the world markets.</w:t>
            </w:r>
          </w:p>
        </w:tc>
        <w:tc>
          <w:tcPr>
            <w:tcW w:w="360" w:type="dxa"/>
            <w:tcBorders>
              <w:top w:val="single" w:sz="4" w:space="0" w:color="auto"/>
              <w:left w:val="single" w:sz="4" w:space="0" w:color="auto"/>
              <w:bottom w:val="single" w:sz="4" w:space="0" w:color="auto"/>
              <w:right w:val="single" w:sz="4" w:space="0" w:color="auto"/>
            </w:tcBorders>
            <w:vAlign w:val="center"/>
          </w:tcPr>
          <w:p w:rsidR="00F37706" w:rsidRDefault="00F37706">
            <w:pPr>
              <w:spacing w:after="0" w:line="240" w:lineRule="auto"/>
              <w:rPr>
                <w:rFonts w:cs="Times New Roman"/>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F37706" w:rsidRDefault="00126C8F" w:rsidP="00126C8F">
            <w:pPr>
              <w:pStyle w:val="Body"/>
              <w:spacing w:after="0" w:line="276"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F37706" w:rsidRDefault="00F37706">
            <w:pPr>
              <w:spacing w:after="0" w:line="240" w:lineRule="auto"/>
              <w:rPr>
                <w:rFonts w:eastAsia="Calibri" w:cs="Times New Roman"/>
                <w:color w:val="000000"/>
                <w:sz w:val="20"/>
                <w:szCs w:val="20"/>
                <w:u w:color="00000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F37706" w:rsidRDefault="00F37706">
            <w:pPr>
              <w:spacing w:after="0" w:line="240" w:lineRule="auto"/>
              <w:rPr>
                <w:rFonts w:eastAsia="Calibri" w:cs="Times New Roman"/>
                <w:color w:val="000000"/>
                <w:sz w:val="20"/>
                <w:szCs w:val="20"/>
                <w:u w:color="000000"/>
              </w:rPr>
            </w:pPr>
          </w:p>
        </w:tc>
      </w:tr>
      <w:tr w:rsidR="00F37706" w:rsidTr="00126C8F">
        <w:tc>
          <w:tcPr>
            <w:tcW w:w="1512" w:type="dxa"/>
            <w:vMerge/>
            <w:tcBorders>
              <w:top w:val="single" w:sz="4" w:space="0" w:color="auto"/>
              <w:left w:val="single" w:sz="4" w:space="0" w:color="auto"/>
              <w:bottom w:val="single" w:sz="4" w:space="0" w:color="auto"/>
              <w:right w:val="single" w:sz="4" w:space="0" w:color="auto"/>
            </w:tcBorders>
            <w:vAlign w:val="center"/>
            <w:hideMark/>
          </w:tcPr>
          <w:p w:rsidR="00F37706" w:rsidRDefault="00F37706">
            <w:pPr>
              <w:spacing w:after="0" w:line="240" w:lineRule="auto"/>
              <w:rPr>
                <w:rFonts w:eastAsia="Calibri" w:cs="Times New Roman"/>
                <w:b/>
                <w:color w:val="000000"/>
                <w:sz w:val="20"/>
                <w:szCs w:val="20"/>
                <w:u w:color="000000"/>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F37706" w:rsidRDefault="00F37706">
            <w:pPr>
              <w:tabs>
                <w:tab w:val="num" w:pos="720"/>
              </w:tabs>
              <w:spacing w:after="0" w:line="240" w:lineRule="auto"/>
              <w:rPr>
                <w:rFonts w:cs="Times New Roman"/>
                <w:sz w:val="20"/>
                <w:szCs w:val="20"/>
              </w:rPr>
            </w:pPr>
            <w:r>
              <w:rPr>
                <w:rFonts w:cs="Times New Roman"/>
                <w:sz w:val="20"/>
                <w:szCs w:val="20"/>
              </w:rPr>
              <w:t>3</w:t>
            </w:r>
          </w:p>
        </w:tc>
        <w:tc>
          <w:tcPr>
            <w:tcW w:w="6387" w:type="dxa"/>
            <w:gridSpan w:val="5"/>
            <w:tcBorders>
              <w:top w:val="single" w:sz="4" w:space="0" w:color="auto"/>
              <w:left w:val="single" w:sz="4" w:space="0" w:color="auto"/>
              <w:bottom w:val="single" w:sz="4" w:space="0" w:color="auto"/>
              <w:right w:val="single" w:sz="4" w:space="0" w:color="auto"/>
            </w:tcBorders>
            <w:vAlign w:val="center"/>
          </w:tcPr>
          <w:p w:rsidR="00F37706" w:rsidRDefault="00385C99">
            <w:pPr>
              <w:tabs>
                <w:tab w:val="num" w:pos="720"/>
              </w:tabs>
              <w:spacing w:after="0" w:line="240" w:lineRule="auto"/>
              <w:rPr>
                <w:rFonts w:cs="Times New Roman"/>
                <w:sz w:val="20"/>
                <w:szCs w:val="20"/>
              </w:rPr>
            </w:pPr>
            <w:r w:rsidRPr="00385C99">
              <w:rPr>
                <w:rFonts w:cs="Times New Roman"/>
                <w:sz w:val="20"/>
                <w:szCs w:val="20"/>
              </w:rPr>
              <w:t>Machine and machine tools used in prototyping (number and technical properties). Structure, layout, working principles, and technical specifications should be explained. Copy of the information from the website is not acceptable.</w:t>
            </w:r>
          </w:p>
        </w:tc>
        <w:tc>
          <w:tcPr>
            <w:tcW w:w="360" w:type="dxa"/>
            <w:tcBorders>
              <w:top w:val="single" w:sz="4" w:space="0" w:color="auto"/>
              <w:left w:val="single" w:sz="4" w:space="0" w:color="auto"/>
              <w:bottom w:val="single" w:sz="4" w:space="0" w:color="auto"/>
              <w:right w:val="single" w:sz="4" w:space="0" w:color="auto"/>
            </w:tcBorders>
            <w:vAlign w:val="center"/>
          </w:tcPr>
          <w:p w:rsidR="00F37706" w:rsidRDefault="00F37706">
            <w:pPr>
              <w:spacing w:after="0" w:line="240" w:lineRule="auto"/>
              <w:rPr>
                <w:rFonts w:cs="Times New Roman"/>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F37706" w:rsidRDefault="00126C8F">
            <w:pPr>
              <w:pStyle w:val="Body"/>
              <w:spacing w:after="0"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F37706" w:rsidRDefault="00F37706">
            <w:pPr>
              <w:spacing w:after="0" w:line="240" w:lineRule="auto"/>
              <w:rPr>
                <w:rFonts w:eastAsia="Calibri" w:cs="Times New Roman"/>
                <w:color w:val="000000"/>
                <w:sz w:val="20"/>
                <w:szCs w:val="20"/>
                <w:u w:color="00000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F37706" w:rsidRDefault="00F37706">
            <w:pPr>
              <w:spacing w:after="0" w:line="240" w:lineRule="auto"/>
              <w:rPr>
                <w:rFonts w:eastAsia="Calibri" w:cs="Times New Roman"/>
                <w:color w:val="000000"/>
                <w:sz w:val="20"/>
                <w:szCs w:val="20"/>
                <w:u w:color="000000"/>
              </w:rPr>
            </w:pPr>
          </w:p>
        </w:tc>
      </w:tr>
      <w:tr w:rsidR="00F37706" w:rsidTr="00126C8F">
        <w:tc>
          <w:tcPr>
            <w:tcW w:w="1512" w:type="dxa"/>
            <w:vMerge/>
            <w:tcBorders>
              <w:top w:val="single" w:sz="4" w:space="0" w:color="auto"/>
              <w:left w:val="single" w:sz="4" w:space="0" w:color="auto"/>
              <w:bottom w:val="single" w:sz="4" w:space="0" w:color="auto"/>
              <w:right w:val="single" w:sz="4" w:space="0" w:color="auto"/>
            </w:tcBorders>
            <w:vAlign w:val="center"/>
            <w:hideMark/>
          </w:tcPr>
          <w:p w:rsidR="00F37706" w:rsidRDefault="00F37706">
            <w:pPr>
              <w:spacing w:after="0" w:line="240" w:lineRule="auto"/>
              <w:rPr>
                <w:rFonts w:eastAsia="Calibri" w:cs="Times New Roman"/>
                <w:b/>
                <w:color w:val="000000"/>
                <w:sz w:val="20"/>
                <w:szCs w:val="20"/>
                <w:u w:color="000000"/>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F37706" w:rsidRDefault="00F37706">
            <w:pPr>
              <w:tabs>
                <w:tab w:val="num" w:pos="720"/>
              </w:tabs>
              <w:spacing w:after="0" w:line="240" w:lineRule="auto"/>
              <w:rPr>
                <w:rFonts w:cs="Times New Roman"/>
                <w:sz w:val="20"/>
                <w:szCs w:val="20"/>
              </w:rPr>
            </w:pPr>
            <w:r>
              <w:rPr>
                <w:rFonts w:cs="Times New Roman"/>
                <w:sz w:val="20"/>
                <w:szCs w:val="20"/>
              </w:rPr>
              <w:t>4</w:t>
            </w:r>
          </w:p>
        </w:tc>
        <w:tc>
          <w:tcPr>
            <w:tcW w:w="6387" w:type="dxa"/>
            <w:gridSpan w:val="5"/>
            <w:tcBorders>
              <w:top w:val="single" w:sz="4" w:space="0" w:color="auto"/>
              <w:left w:val="single" w:sz="4" w:space="0" w:color="auto"/>
              <w:bottom w:val="single" w:sz="4" w:space="0" w:color="auto"/>
              <w:right w:val="single" w:sz="4" w:space="0" w:color="auto"/>
            </w:tcBorders>
            <w:vAlign w:val="center"/>
          </w:tcPr>
          <w:p w:rsidR="00F37706" w:rsidRDefault="00385C99">
            <w:pPr>
              <w:tabs>
                <w:tab w:val="num" w:pos="720"/>
              </w:tabs>
              <w:spacing w:after="0" w:line="240" w:lineRule="auto"/>
              <w:rPr>
                <w:rFonts w:cs="Times New Roman"/>
                <w:sz w:val="20"/>
                <w:szCs w:val="20"/>
              </w:rPr>
            </w:pPr>
            <w:r w:rsidRPr="00385C99">
              <w:rPr>
                <w:rFonts w:cs="Times New Roman"/>
                <w:sz w:val="20"/>
                <w:szCs w:val="20"/>
              </w:rPr>
              <w:t>Product design/development, process planning, research and development (R&amp;D) activities in the company.</w:t>
            </w:r>
          </w:p>
        </w:tc>
        <w:tc>
          <w:tcPr>
            <w:tcW w:w="360" w:type="dxa"/>
            <w:tcBorders>
              <w:top w:val="single" w:sz="4" w:space="0" w:color="auto"/>
              <w:left w:val="single" w:sz="4" w:space="0" w:color="auto"/>
              <w:bottom w:val="single" w:sz="4" w:space="0" w:color="auto"/>
              <w:right w:val="single" w:sz="4" w:space="0" w:color="auto"/>
            </w:tcBorders>
            <w:vAlign w:val="center"/>
          </w:tcPr>
          <w:p w:rsidR="00F37706" w:rsidRDefault="00F37706">
            <w:pPr>
              <w:spacing w:after="0" w:line="240" w:lineRule="auto"/>
              <w:rPr>
                <w:rFonts w:cs="Times New Roman"/>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F37706" w:rsidRDefault="00126C8F">
            <w:pPr>
              <w:pStyle w:val="Body"/>
              <w:spacing w:after="0"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F37706" w:rsidRDefault="00F37706">
            <w:pPr>
              <w:spacing w:after="0" w:line="240" w:lineRule="auto"/>
              <w:rPr>
                <w:rFonts w:eastAsia="Calibri" w:cs="Times New Roman"/>
                <w:color w:val="000000"/>
                <w:sz w:val="20"/>
                <w:szCs w:val="20"/>
                <w:u w:color="00000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F37706" w:rsidRDefault="00F37706">
            <w:pPr>
              <w:spacing w:after="0" w:line="240" w:lineRule="auto"/>
              <w:rPr>
                <w:rFonts w:eastAsia="Calibri" w:cs="Times New Roman"/>
                <w:color w:val="000000"/>
                <w:sz w:val="20"/>
                <w:szCs w:val="20"/>
                <w:u w:color="000000"/>
              </w:rPr>
            </w:pPr>
          </w:p>
        </w:tc>
      </w:tr>
      <w:tr w:rsidR="00F37706" w:rsidTr="00126C8F">
        <w:tc>
          <w:tcPr>
            <w:tcW w:w="1512" w:type="dxa"/>
            <w:vMerge/>
            <w:tcBorders>
              <w:top w:val="single" w:sz="4" w:space="0" w:color="auto"/>
              <w:left w:val="single" w:sz="4" w:space="0" w:color="auto"/>
              <w:bottom w:val="single" w:sz="4" w:space="0" w:color="auto"/>
              <w:right w:val="single" w:sz="4" w:space="0" w:color="auto"/>
            </w:tcBorders>
            <w:vAlign w:val="center"/>
            <w:hideMark/>
          </w:tcPr>
          <w:p w:rsidR="00F37706" w:rsidRDefault="00F37706">
            <w:pPr>
              <w:spacing w:after="0" w:line="240" w:lineRule="auto"/>
              <w:rPr>
                <w:rFonts w:eastAsia="Calibri" w:cs="Times New Roman"/>
                <w:b/>
                <w:color w:val="000000"/>
                <w:sz w:val="20"/>
                <w:szCs w:val="20"/>
                <w:u w:color="000000"/>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F37706" w:rsidRDefault="00F37706">
            <w:pPr>
              <w:tabs>
                <w:tab w:val="num" w:pos="720"/>
              </w:tabs>
              <w:spacing w:after="0" w:line="240" w:lineRule="auto"/>
              <w:rPr>
                <w:rFonts w:cs="Times New Roman"/>
                <w:sz w:val="20"/>
                <w:szCs w:val="20"/>
              </w:rPr>
            </w:pPr>
            <w:r>
              <w:rPr>
                <w:rFonts w:cs="Times New Roman"/>
                <w:sz w:val="20"/>
                <w:szCs w:val="20"/>
              </w:rPr>
              <w:t>5</w:t>
            </w:r>
          </w:p>
        </w:tc>
        <w:tc>
          <w:tcPr>
            <w:tcW w:w="6387" w:type="dxa"/>
            <w:gridSpan w:val="5"/>
            <w:tcBorders>
              <w:top w:val="single" w:sz="4" w:space="0" w:color="auto"/>
              <w:left w:val="single" w:sz="4" w:space="0" w:color="auto"/>
              <w:bottom w:val="single" w:sz="4" w:space="0" w:color="auto"/>
              <w:right w:val="single" w:sz="4" w:space="0" w:color="auto"/>
            </w:tcBorders>
            <w:vAlign w:val="center"/>
          </w:tcPr>
          <w:p w:rsidR="00F37706" w:rsidRDefault="00385C99">
            <w:pPr>
              <w:tabs>
                <w:tab w:val="num" w:pos="720"/>
              </w:tabs>
              <w:spacing w:after="0" w:line="240" w:lineRule="auto"/>
              <w:rPr>
                <w:rFonts w:cs="Times New Roman"/>
                <w:sz w:val="20"/>
                <w:szCs w:val="20"/>
              </w:rPr>
            </w:pPr>
            <w:r w:rsidRPr="00385C99">
              <w:rPr>
                <w:rFonts w:cs="Times New Roman"/>
                <w:sz w:val="20"/>
                <w:szCs w:val="20"/>
              </w:rPr>
              <w:t>Usage of software by the company. Explain each software about where and for what purpose it is used. Usage of computer hardware by the company.</w:t>
            </w:r>
          </w:p>
        </w:tc>
        <w:tc>
          <w:tcPr>
            <w:tcW w:w="360" w:type="dxa"/>
            <w:tcBorders>
              <w:top w:val="single" w:sz="4" w:space="0" w:color="auto"/>
              <w:left w:val="single" w:sz="4" w:space="0" w:color="auto"/>
              <w:bottom w:val="single" w:sz="4" w:space="0" w:color="auto"/>
              <w:right w:val="single" w:sz="4" w:space="0" w:color="auto"/>
            </w:tcBorders>
            <w:vAlign w:val="center"/>
          </w:tcPr>
          <w:p w:rsidR="00F37706" w:rsidRDefault="00F37706">
            <w:pPr>
              <w:spacing w:after="0" w:line="240" w:lineRule="auto"/>
              <w:rPr>
                <w:rFonts w:cs="Times New Roman"/>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F37706" w:rsidRDefault="00126C8F">
            <w:pPr>
              <w:pStyle w:val="Body"/>
              <w:spacing w:after="0"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F37706" w:rsidRDefault="00F37706">
            <w:pPr>
              <w:spacing w:after="0" w:line="240" w:lineRule="auto"/>
              <w:rPr>
                <w:rFonts w:eastAsia="Calibri" w:cs="Times New Roman"/>
                <w:color w:val="000000"/>
                <w:sz w:val="20"/>
                <w:szCs w:val="20"/>
                <w:u w:color="00000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F37706" w:rsidRDefault="00F37706">
            <w:pPr>
              <w:spacing w:after="0" w:line="240" w:lineRule="auto"/>
              <w:rPr>
                <w:rFonts w:eastAsia="Calibri" w:cs="Times New Roman"/>
                <w:color w:val="000000"/>
                <w:sz w:val="20"/>
                <w:szCs w:val="20"/>
                <w:u w:color="000000"/>
              </w:rPr>
            </w:pPr>
          </w:p>
        </w:tc>
      </w:tr>
      <w:tr w:rsidR="00F37706" w:rsidTr="00126C8F">
        <w:tc>
          <w:tcPr>
            <w:tcW w:w="1512" w:type="dxa"/>
            <w:vMerge/>
            <w:tcBorders>
              <w:top w:val="single" w:sz="4" w:space="0" w:color="auto"/>
              <w:left w:val="single" w:sz="4" w:space="0" w:color="auto"/>
              <w:bottom w:val="single" w:sz="4" w:space="0" w:color="auto"/>
              <w:right w:val="single" w:sz="4" w:space="0" w:color="auto"/>
            </w:tcBorders>
            <w:vAlign w:val="center"/>
            <w:hideMark/>
          </w:tcPr>
          <w:p w:rsidR="00F37706" w:rsidRDefault="00F37706">
            <w:pPr>
              <w:spacing w:after="0" w:line="240" w:lineRule="auto"/>
              <w:rPr>
                <w:rFonts w:eastAsia="Calibri" w:cs="Times New Roman"/>
                <w:b/>
                <w:color w:val="000000"/>
                <w:sz w:val="20"/>
                <w:szCs w:val="20"/>
                <w:u w:color="000000"/>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F37706" w:rsidRDefault="00F37706">
            <w:pPr>
              <w:tabs>
                <w:tab w:val="num" w:pos="720"/>
              </w:tabs>
              <w:spacing w:after="0" w:line="240" w:lineRule="auto"/>
              <w:rPr>
                <w:rFonts w:cs="Times New Roman"/>
                <w:sz w:val="20"/>
                <w:szCs w:val="20"/>
              </w:rPr>
            </w:pPr>
            <w:r>
              <w:rPr>
                <w:rFonts w:cs="Times New Roman"/>
                <w:sz w:val="20"/>
                <w:szCs w:val="20"/>
              </w:rPr>
              <w:t>6</w:t>
            </w:r>
          </w:p>
        </w:tc>
        <w:tc>
          <w:tcPr>
            <w:tcW w:w="6387" w:type="dxa"/>
            <w:gridSpan w:val="5"/>
            <w:tcBorders>
              <w:top w:val="single" w:sz="4" w:space="0" w:color="auto"/>
              <w:left w:val="single" w:sz="4" w:space="0" w:color="auto"/>
              <w:bottom w:val="single" w:sz="4" w:space="0" w:color="auto"/>
              <w:right w:val="single" w:sz="4" w:space="0" w:color="auto"/>
            </w:tcBorders>
            <w:vAlign w:val="center"/>
          </w:tcPr>
          <w:p w:rsidR="00F37706" w:rsidRDefault="00385C99">
            <w:pPr>
              <w:tabs>
                <w:tab w:val="num" w:pos="720"/>
              </w:tabs>
              <w:spacing w:after="0" w:line="240" w:lineRule="auto"/>
              <w:rPr>
                <w:rFonts w:cs="Times New Roman"/>
                <w:sz w:val="20"/>
                <w:szCs w:val="20"/>
              </w:rPr>
            </w:pPr>
            <w:r w:rsidRPr="00385C99">
              <w:rPr>
                <w:rFonts w:cs="Times New Roman"/>
                <w:sz w:val="20"/>
                <w:szCs w:val="20"/>
              </w:rPr>
              <w:t>Level of automation in the firm should be described.</w:t>
            </w:r>
          </w:p>
        </w:tc>
        <w:tc>
          <w:tcPr>
            <w:tcW w:w="360" w:type="dxa"/>
            <w:tcBorders>
              <w:top w:val="single" w:sz="4" w:space="0" w:color="auto"/>
              <w:left w:val="single" w:sz="4" w:space="0" w:color="auto"/>
              <w:bottom w:val="single" w:sz="4" w:space="0" w:color="auto"/>
              <w:right w:val="single" w:sz="4" w:space="0" w:color="auto"/>
            </w:tcBorders>
            <w:vAlign w:val="center"/>
          </w:tcPr>
          <w:p w:rsidR="00F37706" w:rsidRDefault="00F37706">
            <w:pPr>
              <w:spacing w:after="0" w:line="240" w:lineRule="auto"/>
              <w:rPr>
                <w:rFonts w:cs="Times New Roman"/>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F37706" w:rsidRDefault="00126C8F">
            <w:pPr>
              <w:pStyle w:val="Body"/>
              <w:spacing w:after="0"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F37706" w:rsidRDefault="00F37706">
            <w:pPr>
              <w:spacing w:after="0" w:line="240" w:lineRule="auto"/>
              <w:rPr>
                <w:rFonts w:eastAsia="Calibri" w:cs="Times New Roman"/>
                <w:color w:val="000000"/>
                <w:sz w:val="20"/>
                <w:szCs w:val="20"/>
                <w:u w:color="00000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F37706" w:rsidRDefault="00F37706">
            <w:pPr>
              <w:spacing w:after="0" w:line="240" w:lineRule="auto"/>
              <w:rPr>
                <w:rFonts w:eastAsia="Calibri" w:cs="Times New Roman"/>
                <w:color w:val="000000"/>
                <w:sz w:val="20"/>
                <w:szCs w:val="20"/>
                <w:u w:color="000000"/>
              </w:rPr>
            </w:pPr>
          </w:p>
        </w:tc>
      </w:tr>
      <w:tr w:rsidR="00F37706" w:rsidTr="00126C8F">
        <w:tc>
          <w:tcPr>
            <w:tcW w:w="1512" w:type="dxa"/>
            <w:vMerge/>
            <w:tcBorders>
              <w:top w:val="single" w:sz="4" w:space="0" w:color="auto"/>
              <w:left w:val="single" w:sz="4" w:space="0" w:color="auto"/>
              <w:bottom w:val="single" w:sz="4" w:space="0" w:color="auto"/>
              <w:right w:val="single" w:sz="4" w:space="0" w:color="auto"/>
            </w:tcBorders>
            <w:vAlign w:val="center"/>
            <w:hideMark/>
          </w:tcPr>
          <w:p w:rsidR="00F37706" w:rsidRDefault="00F37706">
            <w:pPr>
              <w:spacing w:after="0" w:line="240" w:lineRule="auto"/>
              <w:rPr>
                <w:rFonts w:eastAsia="Calibri" w:cs="Times New Roman"/>
                <w:b/>
                <w:color w:val="000000"/>
                <w:sz w:val="20"/>
                <w:szCs w:val="20"/>
                <w:u w:color="000000"/>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F37706" w:rsidRDefault="00F37706">
            <w:pPr>
              <w:spacing w:after="0" w:line="240" w:lineRule="auto"/>
              <w:rPr>
                <w:rFonts w:cs="Times New Roman"/>
                <w:sz w:val="20"/>
                <w:szCs w:val="20"/>
              </w:rPr>
            </w:pPr>
            <w:r>
              <w:rPr>
                <w:rFonts w:cs="Times New Roman"/>
                <w:sz w:val="20"/>
                <w:szCs w:val="20"/>
              </w:rPr>
              <w:t>7</w:t>
            </w:r>
          </w:p>
        </w:tc>
        <w:tc>
          <w:tcPr>
            <w:tcW w:w="6387" w:type="dxa"/>
            <w:gridSpan w:val="5"/>
            <w:tcBorders>
              <w:top w:val="single" w:sz="4" w:space="0" w:color="auto"/>
              <w:left w:val="single" w:sz="4" w:space="0" w:color="auto"/>
              <w:bottom w:val="single" w:sz="4" w:space="0" w:color="auto"/>
              <w:right w:val="single" w:sz="4" w:space="0" w:color="auto"/>
            </w:tcBorders>
            <w:vAlign w:val="center"/>
          </w:tcPr>
          <w:p w:rsidR="00F37706" w:rsidRDefault="00385C99">
            <w:pPr>
              <w:spacing w:after="0" w:line="240" w:lineRule="auto"/>
              <w:rPr>
                <w:rFonts w:cs="Times New Roman"/>
                <w:sz w:val="20"/>
                <w:szCs w:val="20"/>
              </w:rPr>
            </w:pPr>
            <w:r w:rsidRPr="00385C99">
              <w:rPr>
                <w:rFonts w:cs="Times New Roman"/>
                <w:sz w:val="20"/>
                <w:szCs w:val="20"/>
              </w:rPr>
              <w:t>Quality assurance and control systems in the company. Explain quality management system and the quality certificates of the company.</w:t>
            </w:r>
          </w:p>
        </w:tc>
        <w:tc>
          <w:tcPr>
            <w:tcW w:w="360" w:type="dxa"/>
            <w:tcBorders>
              <w:top w:val="single" w:sz="4" w:space="0" w:color="auto"/>
              <w:left w:val="single" w:sz="4" w:space="0" w:color="auto"/>
              <w:bottom w:val="single" w:sz="4" w:space="0" w:color="auto"/>
              <w:right w:val="single" w:sz="4" w:space="0" w:color="auto"/>
            </w:tcBorders>
            <w:vAlign w:val="center"/>
          </w:tcPr>
          <w:p w:rsidR="00F37706" w:rsidRDefault="00F37706">
            <w:pPr>
              <w:spacing w:after="0" w:line="240" w:lineRule="auto"/>
              <w:rPr>
                <w:rFonts w:cs="Times New Roman"/>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F37706" w:rsidRDefault="00126C8F">
            <w:pPr>
              <w:pStyle w:val="Body"/>
              <w:spacing w:after="0"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F37706" w:rsidRDefault="00F37706">
            <w:pPr>
              <w:spacing w:after="0" w:line="240" w:lineRule="auto"/>
              <w:rPr>
                <w:rFonts w:eastAsia="Calibri" w:cs="Times New Roman"/>
                <w:color w:val="000000"/>
                <w:sz w:val="20"/>
                <w:szCs w:val="20"/>
                <w:u w:color="00000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F37706" w:rsidRDefault="00F37706">
            <w:pPr>
              <w:spacing w:after="0" w:line="240" w:lineRule="auto"/>
              <w:rPr>
                <w:rFonts w:eastAsia="Calibri" w:cs="Times New Roman"/>
                <w:color w:val="000000"/>
                <w:sz w:val="20"/>
                <w:szCs w:val="20"/>
                <w:u w:color="000000"/>
              </w:rPr>
            </w:pPr>
          </w:p>
        </w:tc>
      </w:tr>
      <w:tr w:rsidR="00F37706" w:rsidTr="00126C8F">
        <w:tc>
          <w:tcPr>
            <w:tcW w:w="1512" w:type="dxa"/>
            <w:vMerge/>
            <w:tcBorders>
              <w:top w:val="single" w:sz="4" w:space="0" w:color="auto"/>
              <w:left w:val="single" w:sz="4" w:space="0" w:color="auto"/>
              <w:bottom w:val="single" w:sz="4" w:space="0" w:color="auto"/>
              <w:right w:val="single" w:sz="4" w:space="0" w:color="auto"/>
            </w:tcBorders>
            <w:vAlign w:val="center"/>
            <w:hideMark/>
          </w:tcPr>
          <w:p w:rsidR="00F37706" w:rsidRDefault="00F37706">
            <w:pPr>
              <w:spacing w:after="0" w:line="240" w:lineRule="auto"/>
              <w:rPr>
                <w:rFonts w:eastAsia="Calibri" w:cs="Times New Roman"/>
                <w:b/>
                <w:color w:val="000000"/>
                <w:sz w:val="20"/>
                <w:szCs w:val="20"/>
                <w:u w:color="000000"/>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F37706" w:rsidRDefault="00F37706">
            <w:pPr>
              <w:tabs>
                <w:tab w:val="num" w:pos="720"/>
              </w:tabs>
              <w:spacing w:after="0" w:line="240" w:lineRule="auto"/>
              <w:rPr>
                <w:rFonts w:cs="Times New Roman"/>
                <w:sz w:val="20"/>
                <w:szCs w:val="20"/>
              </w:rPr>
            </w:pPr>
            <w:r>
              <w:rPr>
                <w:rFonts w:cs="Times New Roman"/>
                <w:sz w:val="20"/>
                <w:szCs w:val="20"/>
              </w:rPr>
              <w:t>8</w:t>
            </w:r>
          </w:p>
        </w:tc>
        <w:tc>
          <w:tcPr>
            <w:tcW w:w="6387" w:type="dxa"/>
            <w:gridSpan w:val="5"/>
            <w:tcBorders>
              <w:top w:val="single" w:sz="4" w:space="0" w:color="auto"/>
              <w:left w:val="single" w:sz="4" w:space="0" w:color="auto"/>
              <w:bottom w:val="single" w:sz="4" w:space="0" w:color="auto"/>
              <w:right w:val="single" w:sz="4" w:space="0" w:color="auto"/>
            </w:tcBorders>
            <w:vAlign w:val="center"/>
          </w:tcPr>
          <w:p w:rsidR="00F37706" w:rsidRDefault="00385C99">
            <w:pPr>
              <w:tabs>
                <w:tab w:val="num" w:pos="720"/>
              </w:tabs>
              <w:spacing w:after="0" w:line="240" w:lineRule="auto"/>
              <w:rPr>
                <w:rFonts w:cs="Times New Roman"/>
                <w:sz w:val="20"/>
                <w:szCs w:val="20"/>
              </w:rPr>
            </w:pPr>
            <w:r w:rsidRPr="00385C99">
              <w:rPr>
                <w:rFonts w:cs="Times New Roman"/>
                <w:sz w:val="20"/>
                <w:szCs w:val="20"/>
              </w:rPr>
              <w:t>Maintenance of the machines/systems in the company (calibration tools, maintenance periods, policies in maintenance should be discussed in detail).</w:t>
            </w:r>
          </w:p>
        </w:tc>
        <w:tc>
          <w:tcPr>
            <w:tcW w:w="360" w:type="dxa"/>
            <w:tcBorders>
              <w:top w:val="single" w:sz="4" w:space="0" w:color="auto"/>
              <w:left w:val="single" w:sz="4" w:space="0" w:color="auto"/>
              <w:bottom w:val="single" w:sz="4" w:space="0" w:color="auto"/>
              <w:right w:val="single" w:sz="4" w:space="0" w:color="auto"/>
            </w:tcBorders>
            <w:vAlign w:val="center"/>
          </w:tcPr>
          <w:p w:rsidR="00F37706" w:rsidRDefault="00F37706">
            <w:pPr>
              <w:spacing w:after="0" w:line="240" w:lineRule="auto"/>
              <w:rPr>
                <w:rFonts w:cs="Times New Roman"/>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F37706" w:rsidRDefault="00126C8F">
            <w:pPr>
              <w:pStyle w:val="Body"/>
              <w:spacing w:after="0"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F37706" w:rsidRDefault="00F37706">
            <w:pPr>
              <w:spacing w:after="0" w:line="240" w:lineRule="auto"/>
              <w:rPr>
                <w:rFonts w:eastAsia="Calibri" w:cs="Times New Roman"/>
                <w:color w:val="000000"/>
                <w:sz w:val="20"/>
                <w:szCs w:val="20"/>
                <w:u w:color="00000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F37706" w:rsidRDefault="00F37706">
            <w:pPr>
              <w:spacing w:after="0" w:line="240" w:lineRule="auto"/>
              <w:rPr>
                <w:rFonts w:eastAsia="Calibri" w:cs="Times New Roman"/>
                <w:color w:val="000000"/>
                <w:sz w:val="20"/>
                <w:szCs w:val="20"/>
                <w:u w:color="000000"/>
              </w:rPr>
            </w:pPr>
          </w:p>
        </w:tc>
      </w:tr>
      <w:tr w:rsidR="00A12793" w:rsidTr="00A12793">
        <w:trPr>
          <w:trHeight w:val="278"/>
        </w:trPr>
        <w:tc>
          <w:tcPr>
            <w:tcW w:w="1512" w:type="dxa"/>
            <w:vMerge/>
            <w:tcBorders>
              <w:top w:val="single" w:sz="4" w:space="0" w:color="auto"/>
              <w:left w:val="single" w:sz="4" w:space="0" w:color="auto"/>
              <w:bottom w:val="single" w:sz="4" w:space="0" w:color="auto"/>
              <w:right w:val="single" w:sz="4" w:space="0" w:color="auto"/>
            </w:tcBorders>
            <w:vAlign w:val="center"/>
          </w:tcPr>
          <w:p w:rsidR="00A12793" w:rsidRDefault="00A12793" w:rsidP="00A12793">
            <w:pPr>
              <w:spacing w:after="0" w:line="240" w:lineRule="auto"/>
              <w:rPr>
                <w:rFonts w:eastAsia="Calibri" w:cs="Times New Roman"/>
                <w:b/>
                <w:color w:val="000000"/>
                <w:sz w:val="20"/>
                <w:szCs w:val="20"/>
                <w:u w:color="000000"/>
              </w:rPr>
            </w:pPr>
          </w:p>
        </w:tc>
        <w:tc>
          <w:tcPr>
            <w:tcW w:w="450" w:type="dxa"/>
            <w:tcBorders>
              <w:top w:val="single" w:sz="4" w:space="0" w:color="auto"/>
              <w:left w:val="single" w:sz="4" w:space="0" w:color="auto"/>
              <w:bottom w:val="single" w:sz="4" w:space="0" w:color="auto"/>
              <w:right w:val="single" w:sz="4" w:space="0" w:color="auto"/>
            </w:tcBorders>
            <w:vAlign w:val="center"/>
          </w:tcPr>
          <w:p w:rsidR="00A12793" w:rsidRDefault="00A12793" w:rsidP="00A12793">
            <w:pPr>
              <w:tabs>
                <w:tab w:val="num" w:pos="720"/>
              </w:tabs>
              <w:spacing w:after="0" w:line="240" w:lineRule="auto"/>
              <w:rPr>
                <w:rFonts w:cs="Times New Roman"/>
                <w:sz w:val="20"/>
                <w:szCs w:val="20"/>
              </w:rPr>
            </w:pPr>
            <w:r>
              <w:rPr>
                <w:rFonts w:cs="Times New Roman"/>
                <w:sz w:val="20"/>
                <w:szCs w:val="20"/>
              </w:rPr>
              <w:t>9</w:t>
            </w:r>
          </w:p>
        </w:tc>
        <w:tc>
          <w:tcPr>
            <w:tcW w:w="6387" w:type="dxa"/>
            <w:gridSpan w:val="5"/>
            <w:tcBorders>
              <w:top w:val="single" w:sz="4" w:space="0" w:color="auto"/>
              <w:left w:val="single" w:sz="4" w:space="0" w:color="auto"/>
              <w:bottom w:val="single" w:sz="4" w:space="0" w:color="auto"/>
              <w:right w:val="single" w:sz="4" w:space="0" w:color="auto"/>
            </w:tcBorders>
            <w:vAlign w:val="center"/>
          </w:tcPr>
          <w:p w:rsidR="00A12793" w:rsidRDefault="00A12793" w:rsidP="00A12793">
            <w:pPr>
              <w:tabs>
                <w:tab w:val="num" w:pos="720"/>
              </w:tabs>
              <w:spacing w:after="0" w:line="240" w:lineRule="auto"/>
              <w:rPr>
                <w:rFonts w:cs="Times New Roman"/>
                <w:sz w:val="20"/>
                <w:szCs w:val="20"/>
              </w:rPr>
            </w:pPr>
            <w:r w:rsidRPr="00385C99">
              <w:rPr>
                <w:rFonts w:cs="Times New Roman"/>
                <w:sz w:val="20"/>
                <w:szCs w:val="20"/>
              </w:rPr>
              <w:t>Occupational health and safety practices in the company.</w:t>
            </w:r>
          </w:p>
        </w:tc>
        <w:tc>
          <w:tcPr>
            <w:tcW w:w="360" w:type="dxa"/>
            <w:tcBorders>
              <w:top w:val="single" w:sz="4" w:space="0" w:color="auto"/>
              <w:left w:val="single" w:sz="4" w:space="0" w:color="auto"/>
              <w:bottom w:val="single" w:sz="4" w:space="0" w:color="auto"/>
              <w:right w:val="single" w:sz="4" w:space="0" w:color="auto"/>
            </w:tcBorders>
            <w:vAlign w:val="center"/>
          </w:tcPr>
          <w:p w:rsidR="00A12793" w:rsidRDefault="00A12793" w:rsidP="00A12793">
            <w:pPr>
              <w:spacing w:after="0" w:line="240" w:lineRule="auto"/>
              <w:rPr>
                <w:rFonts w:cs="Times New Roman"/>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A12793" w:rsidRDefault="00A12793" w:rsidP="00A12793">
            <w:pPr>
              <w:pStyle w:val="Body"/>
              <w:spacing w:after="0"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50" w:type="dxa"/>
            <w:vMerge/>
            <w:tcBorders>
              <w:top w:val="single" w:sz="4" w:space="0" w:color="auto"/>
              <w:left w:val="single" w:sz="4" w:space="0" w:color="auto"/>
              <w:bottom w:val="single" w:sz="4" w:space="0" w:color="auto"/>
              <w:right w:val="single" w:sz="4" w:space="0" w:color="auto"/>
            </w:tcBorders>
            <w:vAlign w:val="center"/>
          </w:tcPr>
          <w:p w:rsidR="00A12793" w:rsidRDefault="00A12793" w:rsidP="00A12793">
            <w:pPr>
              <w:spacing w:after="0" w:line="240" w:lineRule="auto"/>
              <w:rPr>
                <w:rFonts w:eastAsia="Calibri" w:cs="Times New Roman"/>
                <w:color w:val="000000"/>
                <w:sz w:val="20"/>
                <w:szCs w:val="20"/>
                <w:u w:color="000000"/>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A12793" w:rsidRDefault="00A12793" w:rsidP="00A12793">
            <w:pPr>
              <w:spacing w:after="0" w:line="240" w:lineRule="auto"/>
              <w:rPr>
                <w:rFonts w:eastAsia="Calibri" w:cs="Times New Roman"/>
                <w:color w:val="000000"/>
                <w:sz w:val="20"/>
                <w:szCs w:val="20"/>
                <w:u w:color="000000"/>
              </w:rPr>
            </w:pPr>
          </w:p>
        </w:tc>
      </w:tr>
      <w:tr w:rsidR="00A12793" w:rsidTr="00A12793">
        <w:trPr>
          <w:trHeight w:val="1358"/>
        </w:trPr>
        <w:tc>
          <w:tcPr>
            <w:tcW w:w="1512" w:type="dxa"/>
            <w:vMerge/>
            <w:tcBorders>
              <w:top w:val="single" w:sz="4" w:space="0" w:color="auto"/>
              <w:left w:val="single" w:sz="4" w:space="0" w:color="auto"/>
              <w:bottom w:val="single" w:sz="4" w:space="0" w:color="auto"/>
              <w:right w:val="single" w:sz="4" w:space="0" w:color="auto"/>
            </w:tcBorders>
            <w:vAlign w:val="center"/>
            <w:hideMark/>
          </w:tcPr>
          <w:p w:rsidR="00A12793" w:rsidRDefault="00A12793" w:rsidP="00A12793">
            <w:pPr>
              <w:spacing w:after="0" w:line="240" w:lineRule="auto"/>
              <w:rPr>
                <w:rFonts w:eastAsia="Calibri" w:cs="Times New Roman"/>
                <w:b/>
                <w:color w:val="000000"/>
                <w:sz w:val="20"/>
                <w:szCs w:val="20"/>
                <w:u w:color="000000"/>
              </w:rPr>
            </w:pPr>
          </w:p>
        </w:tc>
        <w:tc>
          <w:tcPr>
            <w:tcW w:w="450" w:type="dxa"/>
            <w:tcBorders>
              <w:top w:val="single" w:sz="4" w:space="0" w:color="auto"/>
              <w:left w:val="single" w:sz="4" w:space="0" w:color="auto"/>
              <w:bottom w:val="single" w:sz="4" w:space="0" w:color="auto"/>
              <w:right w:val="single" w:sz="4" w:space="0" w:color="auto"/>
            </w:tcBorders>
            <w:vAlign w:val="center"/>
          </w:tcPr>
          <w:p w:rsidR="00A12793" w:rsidRDefault="00A12793" w:rsidP="00A12793">
            <w:pPr>
              <w:tabs>
                <w:tab w:val="num" w:pos="720"/>
              </w:tabs>
              <w:spacing w:after="0" w:line="240" w:lineRule="auto"/>
              <w:rPr>
                <w:rFonts w:cs="Times New Roman"/>
                <w:sz w:val="20"/>
                <w:szCs w:val="20"/>
              </w:rPr>
            </w:pPr>
            <w:r>
              <w:rPr>
                <w:rFonts w:cs="Times New Roman"/>
                <w:sz w:val="20"/>
                <w:szCs w:val="20"/>
              </w:rPr>
              <w:t>10</w:t>
            </w:r>
          </w:p>
        </w:tc>
        <w:tc>
          <w:tcPr>
            <w:tcW w:w="6387" w:type="dxa"/>
            <w:gridSpan w:val="5"/>
            <w:tcBorders>
              <w:top w:val="single" w:sz="4" w:space="0" w:color="auto"/>
              <w:left w:val="single" w:sz="4" w:space="0" w:color="auto"/>
              <w:bottom w:val="single" w:sz="4" w:space="0" w:color="auto"/>
              <w:right w:val="single" w:sz="4" w:space="0" w:color="auto"/>
            </w:tcBorders>
            <w:vAlign w:val="center"/>
          </w:tcPr>
          <w:p w:rsidR="00A12793" w:rsidRDefault="00A12793" w:rsidP="006F65BD">
            <w:pPr>
              <w:tabs>
                <w:tab w:val="num" w:pos="1440"/>
              </w:tabs>
              <w:spacing w:after="0" w:line="240" w:lineRule="auto"/>
              <w:rPr>
                <w:rFonts w:cs="Times New Roman"/>
                <w:sz w:val="20"/>
                <w:szCs w:val="20"/>
              </w:rPr>
            </w:pPr>
            <w:r w:rsidRPr="00385C99">
              <w:rPr>
                <w:rFonts w:cs="Times New Roman"/>
                <w:sz w:val="20"/>
                <w:szCs w:val="20"/>
              </w:rPr>
              <w:t>Process flow of the projects, from customer requirements, through all design steps (literature survey, conceptual design, embodiment design, detailed design), till end of design verification throu</w:t>
            </w:r>
            <w:r w:rsidR="006F65BD">
              <w:rPr>
                <w:rFonts w:cs="Times New Roman"/>
                <w:sz w:val="20"/>
                <w:szCs w:val="20"/>
              </w:rPr>
              <w:t>gh testing of prototype systems</w:t>
            </w:r>
            <w:r w:rsidRPr="00385C99">
              <w:rPr>
                <w:rFonts w:cs="Times New Roman"/>
                <w:sz w:val="20"/>
                <w:szCs w:val="20"/>
              </w:rPr>
              <w:t>.</w:t>
            </w:r>
          </w:p>
        </w:tc>
        <w:tc>
          <w:tcPr>
            <w:tcW w:w="360" w:type="dxa"/>
            <w:tcBorders>
              <w:top w:val="single" w:sz="4" w:space="0" w:color="auto"/>
              <w:left w:val="single" w:sz="4" w:space="0" w:color="auto"/>
              <w:bottom w:val="single" w:sz="4" w:space="0" w:color="auto"/>
              <w:right w:val="single" w:sz="4" w:space="0" w:color="auto"/>
            </w:tcBorders>
            <w:vAlign w:val="center"/>
          </w:tcPr>
          <w:p w:rsidR="00A12793" w:rsidRDefault="00A12793" w:rsidP="00A12793">
            <w:pPr>
              <w:spacing w:after="0" w:line="240" w:lineRule="auto"/>
              <w:rPr>
                <w:rFonts w:cs="Times New Roman"/>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A12793" w:rsidRDefault="00A12793" w:rsidP="00A12793">
            <w:pPr>
              <w:pStyle w:val="Body"/>
              <w:spacing w:after="0" w:line="276"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A12793" w:rsidRDefault="00A12793" w:rsidP="00A12793">
            <w:pPr>
              <w:spacing w:after="0" w:line="240" w:lineRule="auto"/>
              <w:rPr>
                <w:rFonts w:eastAsia="Calibri" w:cs="Times New Roman"/>
                <w:color w:val="000000"/>
                <w:sz w:val="20"/>
                <w:szCs w:val="20"/>
                <w:u w:color="00000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A12793" w:rsidRDefault="00A12793" w:rsidP="00A12793">
            <w:pPr>
              <w:spacing w:after="0" w:line="240" w:lineRule="auto"/>
              <w:rPr>
                <w:rFonts w:eastAsia="Calibri" w:cs="Times New Roman"/>
                <w:color w:val="000000"/>
                <w:sz w:val="20"/>
                <w:szCs w:val="20"/>
                <w:u w:color="000000"/>
              </w:rPr>
            </w:pPr>
          </w:p>
        </w:tc>
      </w:tr>
      <w:tr w:rsidR="00A12793" w:rsidTr="002D69D8">
        <w:trPr>
          <w:trHeight w:val="1008"/>
        </w:trPr>
        <w:tc>
          <w:tcPr>
            <w:tcW w:w="1512" w:type="dxa"/>
            <w:vMerge w:val="restart"/>
            <w:tcBorders>
              <w:top w:val="single" w:sz="4" w:space="0" w:color="auto"/>
              <w:left w:val="single" w:sz="4" w:space="0" w:color="auto"/>
              <w:bottom w:val="single" w:sz="4" w:space="0" w:color="auto"/>
              <w:right w:val="single" w:sz="4" w:space="0" w:color="auto"/>
            </w:tcBorders>
            <w:vAlign w:val="center"/>
            <w:hideMark/>
          </w:tcPr>
          <w:p w:rsidR="00A12793" w:rsidRDefault="00A12793" w:rsidP="00A12793">
            <w:pPr>
              <w:pStyle w:val="Body"/>
              <w:spacing w:after="0" w:line="276" w:lineRule="auto"/>
              <w:jc w:val="center"/>
              <w:rPr>
                <w:rFonts w:ascii="Times New Roman" w:hAnsi="Times New Roman" w:cs="Times New Roman"/>
                <w:b/>
                <w:sz w:val="20"/>
                <w:szCs w:val="20"/>
              </w:rPr>
            </w:pPr>
            <w:r>
              <w:rPr>
                <w:rFonts w:ascii="Times New Roman" w:hAnsi="Times New Roman" w:cs="Times New Roman"/>
                <w:b/>
                <w:sz w:val="20"/>
                <w:szCs w:val="20"/>
              </w:rPr>
              <w:t>Detailed Engineering Analysis</w:t>
            </w:r>
          </w:p>
        </w:tc>
        <w:tc>
          <w:tcPr>
            <w:tcW w:w="450" w:type="dxa"/>
            <w:vMerge w:val="restart"/>
            <w:tcBorders>
              <w:top w:val="single" w:sz="4" w:space="0" w:color="auto"/>
              <w:left w:val="single" w:sz="4" w:space="0" w:color="auto"/>
              <w:bottom w:val="single" w:sz="4" w:space="0" w:color="auto"/>
              <w:right w:val="single" w:sz="4" w:space="0" w:color="auto"/>
            </w:tcBorders>
            <w:vAlign w:val="center"/>
            <w:hideMark/>
          </w:tcPr>
          <w:p w:rsidR="00A12793" w:rsidRDefault="00A12793" w:rsidP="00A12793">
            <w:pPr>
              <w:pStyle w:val="Body"/>
              <w:spacing w:after="0" w:line="276"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476" w:type="dxa"/>
            <w:vMerge w:val="restart"/>
            <w:tcBorders>
              <w:top w:val="single" w:sz="4" w:space="0" w:color="auto"/>
              <w:left w:val="single" w:sz="4" w:space="0" w:color="auto"/>
              <w:bottom w:val="single" w:sz="4" w:space="0" w:color="auto"/>
              <w:right w:val="single" w:sz="4" w:space="0" w:color="auto"/>
            </w:tcBorders>
            <w:vAlign w:val="center"/>
          </w:tcPr>
          <w:p w:rsidR="00A12793" w:rsidRDefault="00A12793" w:rsidP="009B21F0">
            <w:pPr>
              <w:pStyle w:val="Body"/>
              <w:spacing w:after="0" w:line="276" w:lineRule="auto"/>
              <w:jc w:val="left"/>
              <w:rPr>
                <w:rFonts w:ascii="Times New Roman" w:hAnsi="Times New Roman" w:cs="Times New Roman"/>
                <w:sz w:val="20"/>
                <w:szCs w:val="20"/>
              </w:rPr>
            </w:pPr>
            <w:r w:rsidRPr="00385C99">
              <w:rPr>
                <w:rFonts w:ascii="Times New Roman" w:hAnsi="Times New Roman" w:cs="Times New Roman"/>
                <w:sz w:val="20"/>
                <w:szCs w:val="20"/>
              </w:rPr>
              <w:t xml:space="preserve">Detailed engineering analyses of two projects </w:t>
            </w:r>
          </w:p>
        </w:tc>
        <w:tc>
          <w:tcPr>
            <w:tcW w:w="270" w:type="dxa"/>
            <w:tcBorders>
              <w:top w:val="single" w:sz="4" w:space="0" w:color="auto"/>
              <w:left w:val="single" w:sz="4" w:space="0" w:color="auto"/>
              <w:right w:val="single" w:sz="4" w:space="0" w:color="auto"/>
            </w:tcBorders>
            <w:vAlign w:val="center"/>
            <w:hideMark/>
          </w:tcPr>
          <w:p w:rsidR="00A12793" w:rsidRDefault="00A12793" w:rsidP="00A12793">
            <w:pPr>
              <w:tabs>
                <w:tab w:val="num" w:pos="1440"/>
              </w:tabs>
              <w:spacing w:after="0" w:line="240" w:lineRule="auto"/>
              <w:rPr>
                <w:rFonts w:cs="Times New Roman"/>
                <w:sz w:val="20"/>
                <w:szCs w:val="20"/>
              </w:rPr>
            </w:pPr>
            <w:r>
              <w:rPr>
                <w:rFonts w:cs="Times New Roman"/>
                <w:sz w:val="20"/>
                <w:szCs w:val="20"/>
              </w:rPr>
              <w:t>a</w:t>
            </w:r>
          </w:p>
        </w:tc>
        <w:tc>
          <w:tcPr>
            <w:tcW w:w="4641" w:type="dxa"/>
            <w:gridSpan w:val="3"/>
            <w:tcBorders>
              <w:top w:val="single" w:sz="4" w:space="0" w:color="auto"/>
              <w:left w:val="single" w:sz="4" w:space="0" w:color="auto"/>
              <w:right w:val="single" w:sz="4" w:space="0" w:color="auto"/>
            </w:tcBorders>
            <w:vAlign w:val="center"/>
          </w:tcPr>
          <w:p w:rsidR="00A12793" w:rsidRDefault="00A12793" w:rsidP="00A12793">
            <w:pPr>
              <w:tabs>
                <w:tab w:val="num" w:pos="1440"/>
              </w:tabs>
              <w:spacing w:after="0" w:line="240" w:lineRule="auto"/>
              <w:rPr>
                <w:rFonts w:cs="Times New Roman"/>
                <w:sz w:val="20"/>
                <w:szCs w:val="20"/>
              </w:rPr>
            </w:pPr>
            <w:r w:rsidRPr="00385C99">
              <w:rPr>
                <w:rFonts w:cs="Times New Roman"/>
                <w:sz w:val="20"/>
                <w:szCs w:val="20"/>
              </w:rPr>
              <w:t xml:space="preserve">Description and analysis of two research, development or technology projects completed by the firm. </w:t>
            </w:r>
          </w:p>
        </w:tc>
        <w:tc>
          <w:tcPr>
            <w:tcW w:w="360" w:type="dxa"/>
            <w:tcBorders>
              <w:top w:val="single" w:sz="4" w:space="0" w:color="auto"/>
              <w:left w:val="single" w:sz="4" w:space="0" w:color="auto"/>
              <w:right w:val="single" w:sz="4" w:space="0" w:color="auto"/>
            </w:tcBorders>
            <w:vAlign w:val="center"/>
          </w:tcPr>
          <w:p w:rsidR="00A12793" w:rsidRDefault="00A12793" w:rsidP="00A12793">
            <w:pPr>
              <w:spacing w:after="0" w:line="240" w:lineRule="auto"/>
              <w:rPr>
                <w:rFonts w:cs="Times New Roman"/>
                <w:sz w:val="20"/>
                <w:szCs w:val="20"/>
              </w:rPr>
            </w:pPr>
          </w:p>
        </w:tc>
        <w:tc>
          <w:tcPr>
            <w:tcW w:w="516" w:type="dxa"/>
            <w:tcBorders>
              <w:top w:val="single" w:sz="4" w:space="0" w:color="auto"/>
              <w:left w:val="single" w:sz="4" w:space="0" w:color="auto"/>
              <w:right w:val="single" w:sz="4" w:space="0" w:color="auto"/>
            </w:tcBorders>
            <w:vAlign w:val="center"/>
            <w:hideMark/>
          </w:tcPr>
          <w:p w:rsidR="00A12793" w:rsidRDefault="00A12793" w:rsidP="009B21F0">
            <w:pPr>
              <w:pStyle w:val="Body"/>
              <w:spacing w:after="0" w:line="276" w:lineRule="auto"/>
              <w:jc w:val="center"/>
              <w:rPr>
                <w:rFonts w:ascii="Times New Roman" w:hAnsi="Times New Roman" w:cs="Times New Roman"/>
                <w:sz w:val="20"/>
                <w:szCs w:val="20"/>
              </w:rPr>
            </w:pPr>
            <w:r>
              <w:rPr>
                <w:rFonts w:ascii="Times New Roman" w:hAnsi="Times New Roman" w:cs="Times New Roman"/>
                <w:sz w:val="20"/>
                <w:szCs w:val="20"/>
              </w:rPr>
              <w:t>/</w:t>
            </w:r>
            <w:r w:rsidR="009B21F0">
              <w:rPr>
                <w:rFonts w:ascii="Times New Roman" w:hAnsi="Times New Roman" w:cs="Times New Roman"/>
                <w:sz w:val="20"/>
                <w:szCs w:val="20"/>
              </w:rPr>
              <w:t>10</w:t>
            </w:r>
          </w:p>
        </w:tc>
        <w:tc>
          <w:tcPr>
            <w:tcW w:w="450" w:type="dxa"/>
            <w:vMerge w:val="restart"/>
            <w:tcBorders>
              <w:top w:val="single" w:sz="4" w:space="0" w:color="auto"/>
              <w:left w:val="single" w:sz="4" w:space="0" w:color="auto"/>
              <w:bottom w:val="single" w:sz="4" w:space="0" w:color="auto"/>
              <w:right w:val="single" w:sz="4" w:space="0" w:color="auto"/>
            </w:tcBorders>
            <w:vAlign w:val="center"/>
          </w:tcPr>
          <w:p w:rsidR="00A12793" w:rsidRDefault="00A12793" w:rsidP="00A12793">
            <w:pPr>
              <w:pStyle w:val="Body"/>
              <w:spacing w:after="0" w:line="276" w:lineRule="auto"/>
              <w:jc w:val="center"/>
              <w:rPr>
                <w:rFonts w:ascii="Times New Roman" w:hAnsi="Times New Roman" w:cs="Times New Roman"/>
                <w:sz w:val="20"/>
                <w:szCs w:val="20"/>
              </w:rPr>
            </w:pPr>
            <w:bookmarkStart w:id="0" w:name="_GoBack"/>
            <w:bookmarkEnd w:id="0"/>
          </w:p>
        </w:tc>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A12793" w:rsidRDefault="00A12793" w:rsidP="009B21F0">
            <w:pPr>
              <w:pStyle w:val="Body"/>
              <w:spacing w:after="0" w:line="276" w:lineRule="auto"/>
              <w:jc w:val="center"/>
              <w:rPr>
                <w:rFonts w:ascii="Times New Roman" w:hAnsi="Times New Roman" w:cs="Times New Roman"/>
                <w:sz w:val="20"/>
                <w:szCs w:val="20"/>
              </w:rPr>
            </w:pPr>
            <w:r>
              <w:rPr>
                <w:rFonts w:ascii="Times New Roman" w:hAnsi="Times New Roman" w:cs="Times New Roman"/>
                <w:sz w:val="20"/>
                <w:szCs w:val="20"/>
              </w:rPr>
              <w:t>/</w:t>
            </w:r>
            <w:r w:rsidR="009B21F0">
              <w:rPr>
                <w:rFonts w:ascii="Times New Roman" w:hAnsi="Times New Roman" w:cs="Times New Roman"/>
                <w:sz w:val="20"/>
                <w:szCs w:val="20"/>
              </w:rPr>
              <w:t>30</w:t>
            </w:r>
          </w:p>
        </w:tc>
      </w:tr>
      <w:tr w:rsidR="00A12793" w:rsidTr="00385C99">
        <w:trPr>
          <w:trHeight w:val="399"/>
        </w:trPr>
        <w:tc>
          <w:tcPr>
            <w:tcW w:w="1512" w:type="dxa"/>
            <w:vMerge/>
            <w:tcBorders>
              <w:top w:val="single" w:sz="4" w:space="0" w:color="auto"/>
              <w:left w:val="single" w:sz="4" w:space="0" w:color="auto"/>
              <w:bottom w:val="single" w:sz="4" w:space="0" w:color="auto"/>
              <w:right w:val="single" w:sz="4" w:space="0" w:color="auto"/>
            </w:tcBorders>
            <w:vAlign w:val="center"/>
            <w:hideMark/>
          </w:tcPr>
          <w:p w:rsidR="00A12793" w:rsidRDefault="00A12793" w:rsidP="00A12793">
            <w:pPr>
              <w:spacing w:after="0" w:line="240" w:lineRule="auto"/>
              <w:rPr>
                <w:rFonts w:eastAsia="Calibri" w:cs="Times New Roman"/>
                <w:b/>
                <w:color w:val="000000"/>
                <w:sz w:val="20"/>
                <w:szCs w:val="20"/>
                <w:u w:color="000000"/>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A12793" w:rsidRDefault="00A12793" w:rsidP="00A12793">
            <w:pPr>
              <w:spacing w:after="0" w:line="240" w:lineRule="auto"/>
              <w:rPr>
                <w:rFonts w:eastAsia="Calibri" w:cs="Times New Roman"/>
                <w:color w:val="000000"/>
                <w:sz w:val="20"/>
                <w:szCs w:val="20"/>
                <w:u w:color="000000"/>
              </w:rPr>
            </w:pPr>
          </w:p>
        </w:tc>
        <w:tc>
          <w:tcPr>
            <w:tcW w:w="1476" w:type="dxa"/>
            <w:vMerge/>
            <w:tcBorders>
              <w:top w:val="single" w:sz="4" w:space="0" w:color="auto"/>
              <w:left w:val="single" w:sz="4" w:space="0" w:color="auto"/>
              <w:bottom w:val="single" w:sz="4" w:space="0" w:color="auto"/>
              <w:right w:val="single" w:sz="4" w:space="0" w:color="auto"/>
            </w:tcBorders>
            <w:vAlign w:val="center"/>
            <w:hideMark/>
          </w:tcPr>
          <w:p w:rsidR="00A12793" w:rsidRDefault="00A12793" w:rsidP="00A12793">
            <w:pPr>
              <w:spacing w:after="0" w:line="240" w:lineRule="auto"/>
              <w:rPr>
                <w:rFonts w:eastAsia="Calibri" w:cs="Times New Roman"/>
                <w:color w:val="000000"/>
                <w:sz w:val="20"/>
                <w:szCs w:val="20"/>
                <w:u w:color="000000"/>
              </w:rPr>
            </w:pPr>
          </w:p>
        </w:tc>
        <w:tc>
          <w:tcPr>
            <w:tcW w:w="270" w:type="dxa"/>
            <w:tcBorders>
              <w:top w:val="single" w:sz="4" w:space="0" w:color="auto"/>
              <w:left w:val="single" w:sz="4" w:space="0" w:color="auto"/>
              <w:bottom w:val="single" w:sz="4" w:space="0" w:color="auto"/>
              <w:right w:val="single" w:sz="4" w:space="0" w:color="auto"/>
            </w:tcBorders>
            <w:vAlign w:val="center"/>
            <w:hideMark/>
          </w:tcPr>
          <w:p w:rsidR="00A12793" w:rsidRDefault="009B21F0" w:rsidP="00A12793">
            <w:pPr>
              <w:pStyle w:val="Body"/>
              <w:spacing w:after="0" w:line="276" w:lineRule="auto"/>
              <w:rPr>
                <w:rFonts w:ascii="Times New Roman" w:hAnsi="Times New Roman" w:cs="Times New Roman"/>
                <w:sz w:val="20"/>
                <w:szCs w:val="20"/>
              </w:rPr>
            </w:pPr>
            <w:r>
              <w:rPr>
                <w:rFonts w:ascii="Times New Roman" w:hAnsi="Times New Roman" w:cs="Times New Roman"/>
                <w:sz w:val="20"/>
                <w:szCs w:val="20"/>
              </w:rPr>
              <w:t>b</w:t>
            </w:r>
          </w:p>
        </w:tc>
        <w:tc>
          <w:tcPr>
            <w:tcW w:w="4641" w:type="dxa"/>
            <w:gridSpan w:val="3"/>
            <w:tcBorders>
              <w:top w:val="single" w:sz="4" w:space="0" w:color="auto"/>
              <w:left w:val="single" w:sz="4" w:space="0" w:color="auto"/>
              <w:bottom w:val="single" w:sz="4" w:space="0" w:color="auto"/>
              <w:right w:val="single" w:sz="4" w:space="0" w:color="auto"/>
            </w:tcBorders>
            <w:vAlign w:val="center"/>
          </w:tcPr>
          <w:p w:rsidR="00A12793" w:rsidRDefault="00A12793" w:rsidP="00A12793">
            <w:pPr>
              <w:pStyle w:val="Body"/>
              <w:spacing w:after="0" w:line="276" w:lineRule="auto"/>
              <w:rPr>
                <w:rFonts w:ascii="Times New Roman" w:hAnsi="Times New Roman" w:cs="Times New Roman"/>
                <w:sz w:val="20"/>
                <w:szCs w:val="20"/>
              </w:rPr>
            </w:pPr>
            <w:r w:rsidRPr="00385C99">
              <w:rPr>
                <w:rFonts w:ascii="Times New Roman" w:hAnsi="Times New Roman" w:cs="Times New Roman"/>
                <w:sz w:val="20"/>
                <w:szCs w:val="20"/>
              </w:rPr>
              <w:t>Cost analysis of the two projects.</w:t>
            </w:r>
          </w:p>
        </w:tc>
        <w:tc>
          <w:tcPr>
            <w:tcW w:w="360" w:type="dxa"/>
            <w:tcBorders>
              <w:top w:val="single" w:sz="4" w:space="0" w:color="auto"/>
              <w:left w:val="single" w:sz="4" w:space="0" w:color="auto"/>
              <w:bottom w:val="single" w:sz="4" w:space="0" w:color="auto"/>
              <w:right w:val="single" w:sz="4" w:space="0" w:color="auto"/>
            </w:tcBorders>
            <w:vAlign w:val="center"/>
          </w:tcPr>
          <w:p w:rsidR="00A12793" w:rsidRDefault="00A12793" w:rsidP="00A12793">
            <w:pPr>
              <w:pStyle w:val="Body"/>
              <w:spacing w:after="0" w:line="276" w:lineRule="auto"/>
              <w:jc w:val="center"/>
              <w:rPr>
                <w:rFonts w:ascii="Times New Roman" w:hAnsi="Times New Roman" w:cs="Times New Roman"/>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hideMark/>
          </w:tcPr>
          <w:p w:rsidR="00A12793" w:rsidRDefault="00A12793" w:rsidP="009B21F0">
            <w:pPr>
              <w:pStyle w:val="Body"/>
              <w:spacing w:after="0" w:line="276" w:lineRule="auto"/>
              <w:jc w:val="center"/>
              <w:rPr>
                <w:rFonts w:ascii="Times New Roman" w:hAnsi="Times New Roman" w:cs="Times New Roman"/>
                <w:sz w:val="20"/>
                <w:szCs w:val="20"/>
              </w:rPr>
            </w:pPr>
            <w:r>
              <w:rPr>
                <w:rFonts w:ascii="Times New Roman" w:hAnsi="Times New Roman" w:cs="Times New Roman"/>
                <w:sz w:val="20"/>
                <w:szCs w:val="20"/>
              </w:rPr>
              <w:t>/</w:t>
            </w:r>
            <w:r w:rsidR="009B21F0">
              <w:rPr>
                <w:rFonts w:ascii="Times New Roman" w:hAnsi="Times New Roman" w:cs="Times New Roman"/>
                <w:sz w:val="20"/>
                <w:szCs w:val="20"/>
              </w:rPr>
              <w:t>5</w:t>
            </w: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A12793" w:rsidRDefault="00A12793" w:rsidP="00A12793">
            <w:pPr>
              <w:spacing w:after="0" w:line="240" w:lineRule="auto"/>
              <w:rPr>
                <w:rFonts w:eastAsia="Calibri" w:cs="Times New Roman"/>
                <w:color w:val="000000"/>
                <w:sz w:val="20"/>
                <w:szCs w:val="20"/>
                <w:u w:color="00000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A12793" w:rsidRDefault="00A12793" w:rsidP="00A12793">
            <w:pPr>
              <w:spacing w:after="0" w:line="240" w:lineRule="auto"/>
              <w:rPr>
                <w:rFonts w:eastAsia="Calibri" w:cs="Times New Roman"/>
                <w:color w:val="000000"/>
                <w:sz w:val="20"/>
                <w:szCs w:val="20"/>
                <w:u w:color="000000"/>
              </w:rPr>
            </w:pPr>
          </w:p>
        </w:tc>
      </w:tr>
      <w:tr w:rsidR="00A12793" w:rsidTr="00DD3885">
        <w:trPr>
          <w:trHeight w:val="953"/>
        </w:trPr>
        <w:tc>
          <w:tcPr>
            <w:tcW w:w="1512" w:type="dxa"/>
            <w:tcBorders>
              <w:top w:val="single" w:sz="4" w:space="0" w:color="auto"/>
              <w:left w:val="single" w:sz="4" w:space="0" w:color="auto"/>
              <w:bottom w:val="single" w:sz="4" w:space="0" w:color="auto"/>
              <w:right w:val="single" w:sz="4" w:space="0" w:color="auto"/>
            </w:tcBorders>
            <w:vAlign w:val="center"/>
            <w:hideMark/>
          </w:tcPr>
          <w:p w:rsidR="00A12793" w:rsidRDefault="00A12793" w:rsidP="00A12793">
            <w:pPr>
              <w:pStyle w:val="Body"/>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Mechanical Engineering Problem Solving</w:t>
            </w:r>
          </w:p>
        </w:tc>
        <w:tc>
          <w:tcPr>
            <w:tcW w:w="450" w:type="dxa"/>
            <w:tcBorders>
              <w:top w:val="single" w:sz="4" w:space="0" w:color="auto"/>
              <w:left w:val="single" w:sz="4" w:space="0" w:color="auto"/>
              <w:bottom w:val="single" w:sz="4" w:space="0" w:color="auto"/>
              <w:right w:val="single" w:sz="4" w:space="0" w:color="auto"/>
            </w:tcBorders>
            <w:vAlign w:val="center"/>
            <w:hideMark/>
          </w:tcPr>
          <w:p w:rsidR="00A12793" w:rsidRDefault="00A12793" w:rsidP="00A12793">
            <w:pPr>
              <w:tabs>
                <w:tab w:val="num" w:pos="720"/>
              </w:tabs>
              <w:spacing w:after="0" w:line="240" w:lineRule="auto"/>
              <w:rPr>
                <w:rFonts w:cs="Times New Roman"/>
                <w:sz w:val="20"/>
                <w:szCs w:val="20"/>
              </w:rPr>
            </w:pPr>
            <w:r>
              <w:rPr>
                <w:rFonts w:cs="Times New Roman"/>
                <w:sz w:val="20"/>
                <w:szCs w:val="20"/>
              </w:rPr>
              <w:t>12</w:t>
            </w:r>
          </w:p>
        </w:tc>
        <w:tc>
          <w:tcPr>
            <w:tcW w:w="6387" w:type="dxa"/>
            <w:gridSpan w:val="5"/>
            <w:tcBorders>
              <w:top w:val="single" w:sz="4" w:space="0" w:color="auto"/>
              <w:left w:val="single" w:sz="4" w:space="0" w:color="auto"/>
              <w:bottom w:val="single" w:sz="4" w:space="0" w:color="auto"/>
              <w:right w:val="single" w:sz="4" w:space="0" w:color="auto"/>
            </w:tcBorders>
            <w:vAlign w:val="center"/>
          </w:tcPr>
          <w:p w:rsidR="00A12793" w:rsidRDefault="00A12793" w:rsidP="009B21F0">
            <w:pPr>
              <w:tabs>
                <w:tab w:val="num" w:pos="720"/>
              </w:tabs>
              <w:spacing w:after="0" w:line="240" w:lineRule="auto"/>
              <w:rPr>
                <w:rFonts w:cs="Times New Roman"/>
                <w:sz w:val="20"/>
                <w:szCs w:val="20"/>
              </w:rPr>
            </w:pPr>
            <w:r w:rsidRPr="00385C99">
              <w:rPr>
                <w:rFonts w:cs="Times New Roman"/>
                <w:sz w:val="20"/>
                <w:szCs w:val="20"/>
              </w:rPr>
              <w:t xml:space="preserve">A detailed explanation of the contribution of the student to one of the projects during the summer practice </w:t>
            </w:r>
            <w:r w:rsidR="009B21F0">
              <w:rPr>
                <w:rFonts w:cs="Times New Roman"/>
                <w:sz w:val="20"/>
                <w:szCs w:val="20"/>
              </w:rPr>
              <w:t>*</w:t>
            </w:r>
          </w:p>
        </w:tc>
        <w:tc>
          <w:tcPr>
            <w:tcW w:w="360" w:type="dxa"/>
            <w:tcBorders>
              <w:top w:val="single" w:sz="4" w:space="0" w:color="auto"/>
              <w:left w:val="single" w:sz="4" w:space="0" w:color="auto"/>
              <w:bottom w:val="single" w:sz="4" w:space="0" w:color="auto"/>
              <w:right w:val="single" w:sz="4" w:space="0" w:color="auto"/>
            </w:tcBorders>
            <w:vAlign w:val="center"/>
          </w:tcPr>
          <w:p w:rsidR="00A12793" w:rsidRDefault="00A12793" w:rsidP="00A12793">
            <w:pPr>
              <w:spacing w:after="0" w:line="240" w:lineRule="auto"/>
              <w:rPr>
                <w:rFonts w:cs="Times New Roman"/>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hideMark/>
          </w:tcPr>
          <w:p w:rsidR="00A12793" w:rsidRDefault="00A12793" w:rsidP="009B21F0">
            <w:pPr>
              <w:pStyle w:val="Body"/>
              <w:spacing w:after="0" w:line="276" w:lineRule="auto"/>
              <w:jc w:val="center"/>
              <w:rPr>
                <w:rFonts w:ascii="Times New Roman" w:hAnsi="Times New Roman" w:cs="Times New Roman"/>
                <w:sz w:val="20"/>
                <w:szCs w:val="20"/>
              </w:rPr>
            </w:pPr>
            <w:r>
              <w:rPr>
                <w:rFonts w:ascii="Times New Roman" w:hAnsi="Times New Roman" w:cs="Times New Roman"/>
                <w:sz w:val="20"/>
                <w:szCs w:val="20"/>
              </w:rPr>
              <w:t>/</w:t>
            </w:r>
            <w:r w:rsidR="009B21F0">
              <w:rPr>
                <w:rFonts w:ascii="Times New Roman" w:hAnsi="Times New Roman" w:cs="Times New Roman"/>
                <w:sz w:val="20"/>
                <w:szCs w:val="20"/>
              </w:rPr>
              <w:t>15</w:t>
            </w: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A12793" w:rsidRDefault="00A12793" w:rsidP="00A12793">
            <w:pPr>
              <w:spacing w:after="0" w:line="240" w:lineRule="auto"/>
              <w:rPr>
                <w:rFonts w:eastAsia="Calibri" w:cs="Times New Roman"/>
                <w:color w:val="000000"/>
                <w:sz w:val="20"/>
                <w:szCs w:val="20"/>
                <w:u w:color="00000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A12793" w:rsidRDefault="00A12793" w:rsidP="00A12793">
            <w:pPr>
              <w:spacing w:after="0" w:line="240" w:lineRule="auto"/>
              <w:rPr>
                <w:rFonts w:eastAsia="Calibri" w:cs="Times New Roman"/>
                <w:color w:val="000000"/>
                <w:sz w:val="20"/>
                <w:szCs w:val="20"/>
                <w:u w:color="000000"/>
              </w:rPr>
            </w:pPr>
          </w:p>
        </w:tc>
      </w:tr>
    </w:tbl>
    <w:p w:rsidR="009B21F0" w:rsidRPr="009B21F0" w:rsidRDefault="00AA4097" w:rsidP="00AA4097">
      <w:pPr>
        <w:pStyle w:val="ListParagraph"/>
        <w:spacing w:after="0" w:line="240" w:lineRule="auto"/>
        <w:ind w:left="1080"/>
        <w:rPr>
          <w:sz w:val="20"/>
          <w:szCs w:val="20"/>
        </w:rPr>
      </w:pPr>
      <w:r>
        <w:rPr>
          <w:sz w:val="20"/>
          <w:szCs w:val="20"/>
        </w:rPr>
        <w:t xml:space="preserve">* </w:t>
      </w:r>
      <w:r w:rsidR="009B21F0" w:rsidRPr="009B21F0">
        <w:rPr>
          <w:sz w:val="20"/>
          <w:szCs w:val="20"/>
        </w:rPr>
        <w:t xml:space="preserve">If there was no drawing in step 12 create 3D engineering drawings of two subassemblies from the two projects described in </w:t>
      </w:r>
      <w:r w:rsidR="009B21F0">
        <w:rPr>
          <w:sz w:val="20"/>
          <w:szCs w:val="20"/>
        </w:rPr>
        <w:t>step</w:t>
      </w:r>
      <w:r w:rsidR="009B21F0" w:rsidRPr="009B21F0">
        <w:rPr>
          <w:sz w:val="20"/>
          <w:szCs w:val="20"/>
        </w:rPr>
        <w:t xml:space="preserve"> 11.</w:t>
      </w:r>
    </w:p>
    <w:sectPr w:rsidR="009B21F0" w:rsidRPr="009B2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561BD"/>
    <w:multiLevelType w:val="hybridMultilevel"/>
    <w:tmpl w:val="1D5A70E0"/>
    <w:lvl w:ilvl="0" w:tplc="4B568D82">
      <w:start w:val="7"/>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366B37"/>
    <w:multiLevelType w:val="hybridMultilevel"/>
    <w:tmpl w:val="E3002B28"/>
    <w:lvl w:ilvl="0" w:tplc="D0B40430">
      <w:start w:val="7"/>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4D3"/>
    <w:rsid w:val="000320C3"/>
    <w:rsid w:val="00101E98"/>
    <w:rsid w:val="00126C8F"/>
    <w:rsid w:val="001D2C25"/>
    <w:rsid w:val="00385C99"/>
    <w:rsid w:val="00554AD4"/>
    <w:rsid w:val="005F0F93"/>
    <w:rsid w:val="006F65BD"/>
    <w:rsid w:val="007E14D3"/>
    <w:rsid w:val="008E20B3"/>
    <w:rsid w:val="00905198"/>
    <w:rsid w:val="009B21F0"/>
    <w:rsid w:val="009E250B"/>
    <w:rsid w:val="00A12793"/>
    <w:rsid w:val="00AA4097"/>
    <w:rsid w:val="00B85D01"/>
    <w:rsid w:val="00BF7A6E"/>
    <w:rsid w:val="00C51EBE"/>
    <w:rsid w:val="00CC78E9"/>
    <w:rsid w:val="00D01DA4"/>
    <w:rsid w:val="00D15DE4"/>
    <w:rsid w:val="00D676F3"/>
    <w:rsid w:val="00DD3885"/>
    <w:rsid w:val="00EA01E5"/>
    <w:rsid w:val="00F37706"/>
    <w:rsid w:val="00F65A7D"/>
    <w:rsid w:val="00FC6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3885D"/>
  <w15:docId w15:val="{EDC05DCA-D4BF-4AA6-A04B-C3B758F1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4D3"/>
    <w:pPr>
      <w:spacing w:after="240" w:line="360" w:lineRule="auto"/>
      <w:jc w:val="both"/>
    </w:pPr>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37706"/>
    <w:pPr>
      <w:spacing w:after="240" w:line="360" w:lineRule="auto"/>
      <w:jc w:val="both"/>
    </w:pPr>
    <w:rPr>
      <w:rFonts w:ascii="Calibri" w:eastAsia="Calibri" w:hAnsi="Calibri" w:cs="Calibri"/>
      <w:color w:val="000000"/>
      <w:sz w:val="24"/>
      <w:szCs w:val="24"/>
      <w:u w:color="000000"/>
    </w:rPr>
  </w:style>
  <w:style w:type="table" w:styleId="TableGrid">
    <w:name w:val="Table Grid"/>
    <w:basedOn w:val="TableNormal"/>
    <w:uiPriority w:val="59"/>
    <w:rsid w:val="00F37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21F0"/>
    <w:pPr>
      <w:ind w:left="720"/>
      <w:contextualSpacing/>
    </w:pPr>
  </w:style>
  <w:style w:type="paragraph" w:styleId="BalloonText">
    <w:name w:val="Balloon Text"/>
    <w:basedOn w:val="Normal"/>
    <w:link w:val="BalloonTextChar"/>
    <w:uiPriority w:val="99"/>
    <w:semiHidden/>
    <w:unhideWhenUsed/>
    <w:rsid w:val="006F65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5B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27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2736</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Erdem</dc:creator>
  <cp:lastModifiedBy>pc</cp:lastModifiedBy>
  <cp:revision>21</cp:revision>
  <cp:lastPrinted>2016-11-16T12:03:00Z</cp:lastPrinted>
  <dcterms:created xsi:type="dcterms:W3CDTF">2014-04-18T07:04:00Z</dcterms:created>
  <dcterms:modified xsi:type="dcterms:W3CDTF">2017-10-31T07:30:00Z</dcterms:modified>
</cp:coreProperties>
</file>